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C9" w:rsidRPr="00A44DC9" w:rsidRDefault="00A44DC9" w:rsidP="00A44DC9">
      <w:pPr>
        <w:shd w:val="clear" w:color="auto" w:fill="FFFFFF"/>
        <w:spacing w:after="0" w:line="240" w:lineRule="auto"/>
        <w:rPr>
          <w:rFonts w:ascii="Open Sans" w:eastAsia="Times New Roman" w:hAnsi="Open Sans" w:cs="Arial"/>
          <w:b/>
          <w:bCs/>
          <w:color w:val="515151"/>
          <w:sz w:val="24"/>
          <w:szCs w:val="24"/>
          <w:u w:val="single"/>
          <w:lang w:val="en"/>
        </w:rPr>
      </w:pPr>
      <w:r w:rsidRPr="00A44DC9">
        <w:rPr>
          <w:rFonts w:ascii="Open Sans" w:eastAsia="Times New Roman" w:hAnsi="Open Sans" w:cs="Arial"/>
          <w:b/>
          <w:bCs/>
          <w:color w:val="515151"/>
          <w:sz w:val="24"/>
          <w:szCs w:val="24"/>
          <w:u w:val="single"/>
          <w:lang w:val="en"/>
        </w:rPr>
        <w:t>REFUND POLICY</w:t>
      </w:r>
    </w:p>
    <w:p w:rsidR="00A44DC9" w:rsidRDefault="00A44DC9" w:rsidP="00A44DC9">
      <w:pPr>
        <w:shd w:val="clear" w:color="auto" w:fill="FFFFFF"/>
        <w:spacing w:after="0" w:line="240" w:lineRule="auto"/>
        <w:rPr>
          <w:rFonts w:ascii="Open Sans" w:eastAsia="Times New Roman" w:hAnsi="Open Sans" w:cs="Arial"/>
          <w:b/>
          <w:bCs/>
          <w:color w:val="515151"/>
          <w:sz w:val="24"/>
          <w:szCs w:val="24"/>
          <w:lang w:val="en"/>
        </w:rPr>
      </w:pPr>
    </w:p>
    <w:p w:rsidR="00A44DC9" w:rsidRPr="00A44DC9" w:rsidRDefault="00A44DC9" w:rsidP="00A44DC9">
      <w:pPr>
        <w:shd w:val="clear" w:color="auto" w:fill="FFFFFF"/>
        <w:spacing w:after="0" w:line="240" w:lineRule="auto"/>
        <w:rPr>
          <w:rFonts w:ascii="Open Sans" w:eastAsia="Times New Roman" w:hAnsi="Open Sans" w:cs="Arial"/>
          <w:color w:val="515151"/>
          <w:sz w:val="21"/>
          <w:szCs w:val="21"/>
          <w:lang w:val="en"/>
        </w:rPr>
      </w:pPr>
      <w:r w:rsidRPr="00A44DC9">
        <w:rPr>
          <w:rFonts w:ascii="Open Sans" w:eastAsia="Times New Roman" w:hAnsi="Open Sans" w:cs="Arial"/>
          <w:b/>
          <w:bCs/>
          <w:color w:val="515151"/>
          <w:sz w:val="24"/>
          <w:szCs w:val="24"/>
          <w:lang w:val="en"/>
        </w:rPr>
        <w:t>Course Refunds </w:t>
      </w:r>
    </w:p>
    <w:p w:rsidR="00A44DC9" w:rsidRPr="00A44DC9" w:rsidRDefault="00A44DC9" w:rsidP="00A44DC9">
      <w:pPr>
        <w:shd w:val="clear" w:color="auto" w:fill="FFFFFF"/>
        <w:spacing w:after="150" w:line="240" w:lineRule="auto"/>
        <w:rPr>
          <w:rFonts w:ascii="Open Sans" w:eastAsia="Times New Roman" w:hAnsi="Open Sans" w:cs="Arial"/>
          <w:color w:val="515151"/>
          <w:sz w:val="24"/>
          <w:szCs w:val="24"/>
          <w:lang w:val="en"/>
        </w:rPr>
      </w:pPr>
      <w:r w:rsidRPr="00A44DC9">
        <w:rPr>
          <w:rFonts w:ascii="Open Sans" w:eastAsia="Times New Roman" w:hAnsi="Open Sans" w:cs="Arial"/>
          <w:color w:val="515151"/>
          <w:sz w:val="24"/>
          <w:szCs w:val="24"/>
          <w:lang w:val="en"/>
        </w:rPr>
        <w:t>Please choose your classes carefully. Refunds are made only if we cancel the class or if you notify the Concord Township Recreation Department twenty-four (24) hours prior to the start of class that you ar</w:t>
      </w:r>
      <w:bookmarkStart w:id="0" w:name="_GoBack"/>
      <w:bookmarkEnd w:id="0"/>
      <w:r w:rsidRPr="00A44DC9">
        <w:rPr>
          <w:rFonts w:ascii="Open Sans" w:eastAsia="Times New Roman" w:hAnsi="Open Sans" w:cs="Arial"/>
          <w:color w:val="515151"/>
          <w:sz w:val="24"/>
          <w:szCs w:val="24"/>
          <w:lang w:val="en"/>
        </w:rPr>
        <w:t>e cancelling out of the class. The Department can be reached at 440-639-4650. A full refund will be issued to enrollees if we cancel a class. All refunds are provided in the form of a check, regardless of how the original payment was made. If payment was made by check for one class, we may return your original check. If payment was made by check for multiple classes, please contact the Department for refund options. For classes with multiple sessions, no refunds will be made after the first class is held.</w:t>
      </w:r>
    </w:p>
    <w:p w:rsidR="00A44DC9" w:rsidRPr="00A44DC9" w:rsidRDefault="00A44DC9" w:rsidP="00A44DC9">
      <w:pPr>
        <w:shd w:val="clear" w:color="auto" w:fill="FFFFFF"/>
        <w:spacing w:after="150" w:line="240" w:lineRule="auto"/>
        <w:rPr>
          <w:rFonts w:ascii="Open Sans" w:eastAsia="Times New Roman" w:hAnsi="Open Sans" w:cs="Arial"/>
          <w:color w:val="515151"/>
          <w:sz w:val="24"/>
          <w:szCs w:val="24"/>
          <w:lang w:val="en"/>
        </w:rPr>
      </w:pPr>
      <w:r w:rsidRPr="00A44DC9">
        <w:rPr>
          <w:rFonts w:ascii="Open Sans" w:eastAsia="Times New Roman" w:hAnsi="Open Sans" w:cs="Arial"/>
          <w:b/>
          <w:bCs/>
          <w:color w:val="515151"/>
          <w:sz w:val="24"/>
          <w:szCs w:val="24"/>
          <w:lang w:val="en"/>
        </w:rPr>
        <w:t>Cancellations</w:t>
      </w:r>
    </w:p>
    <w:p w:rsidR="00A44DC9" w:rsidRPr="00A44DC9" w:rsidRDefault="00A44DC9" w:rsidP="00A44DC9">
      <w:pPr>
        <w:shd w:val="clear" w:color="auto" w:fill="FFFFFF"/>
        <w:spacing w:after="0" w:line="240" w:lineRule="auto"/>
        <w:rPr>
          <w:rFonts w:ascii="Open Sans" w:eastAsia="Times New Roman" w:hAnsi="Open Sans" w:cs="Arial"/>
          <w:color w:val="515151"/>
          <w:sz w:val="21"/>
          <w:szCs w:val="21"/>
          <w:lang w:val="en"/>
        </w:rPr>
      </w:pPr>
      <w:r w:rsidRPr="00A44DC9">
        <w:rPr>
          <w:rFonts w:ascii="Open Sans" w:eastAsia="Times New Roman" w:hAnsi="Open Sans" w:cs="Arial"/>
          <w:color w:val="515151"/>
          <w:sz w:val="24"/>
          <w:szCs w:val="24"/>
          <w:lang w:val="en"/>
        </w:rPr>
        <w:t>If a class is cancelled by the Concord Twp. Recreation Dept., you will be notified by phone.  We welcome you to transfer to another class or receive a full refund.  It takes two to three weeks to process refund checks.  All refunds will be in the form of a check regardless of how payment was made.  A class may be cancelled or combined due to low enrollment.  Missed classes are not refundable</w:t>
      </w:r>
    </w:p>
    <w:p w:rsidR="00A44DC9" w:rsidRPr="00A44DC9" w:rsidRDefault="00A44DC9" w:rsidP="00A44DC9">
      <w:pPr>
        <w:shd w:val="clear" w:color="auto" w:fill="FFFFFF"/>
        <w:spacing w:after="0" w:line="240" w:lineRule="auto"/>
        <w:rPr>
          <w:rFonts w:ascii="Open Sans" w:eastAsia="Times New Roman" w:hAnsi="Open Sans" w:cs="Arial"/>
          <w:color w:val="515151"/>
          <w:sz w:val="21"/>
          <w:szCs w:val="21"/>
          <w:lang w:val="en"/>
        </w:rPr>
      </w:pPr>
      <w:r w:rsidRPr="00A44DC9">
        <w:rPr>
          <w:rFonts w:ascii="Open Sans" w:eastAsia="Times New Roman" w:hAnsi="Open Sans" w:cs="Arial"/>
          <w:color w:val="515151"/>
          <w:sz w:val="21"/>
          <w:szCs w:val="21"/>
          <w:lang w:val="en"/>
        </w:rPr>
        <w:t> </w:t>
      </w:r>
    </w:p>
    <w:p w:rsidR="00A44DC9" w:rsidRPr="00A44DC9" w:rsidRDefault="00A44DC9" w:rsidP="00A44DC9">
      <w:pPr>
        <w:shd w:val="clear" w:color="auto" w:fill="FFFFFF"/>
        <w:spacing w:after="0" w:line="240" w:lineRule="auto"/>
        <w:rPr>
          <w:rFonts w:ascii="Verdana" w:eastAsia="Times New Roman" w:hAnsi="Verdana" w:cs="Arial"/>
          <w:color w:val="515151"/>
          <w:sz w:val="24"/>
          <w:szCs w:val="24"/>
          <w:lang w:val="en"/>
        </w:rPr>
      </w:pPr>
      <w:r w:rsidRPr="00A44DC9">
        <w:rPr>
          <w:rFonts w:ascii="Verdana" w:eastAsia="Times New Roman" w:hAnsi="Verdana" w:cs="Arial"/>
          <w:color w:val="515151"/>
          <w:sz w:val="24"/>
          <w:szCs w:val="24"/>
          <w:lang w:val="en"/>
        </w:rPr>
        <w:t>If your refund check is not cashed within six (6) months of receipt, it will be voided and you will be issued a credit for a future class. </w:t>
      </w:r>
    </w:p>
    <w:p w:rsidR="00A44DC9" w:rsidRPr="00A44DC9" w:rsidRDefault="00A44DC9" w:rsidP="00A44DC9">
      <w:pPr>
        <w:shd w:val="clear" w:color="auto" w:fill="FFFFFF"/>
        <w:spacing w:after="150" w:line="240" w:lineRule="auto"/>
        <w:rPr>
          <w:rFonts w:ascii="Verdana" w:eastAsia="Times New Roman" w:hAnsi="Verdana" w:cs="Arial"/>
          <w:color w:val="515151"/>
          <w:sz w:val="21"/>
          <w:szCs w:val="21"/>
          <w:lang w:val="en"/>
        </w:rPr>
      </w:pPr>
      <w:r w:rsidRPr="00A44DC9">
        <w:rPr>
          <w:rFonts w:ascii="Verdana" w:eastAsia="Times New Roman" w:hAnsi="Verdana" w:cs="Arial"/>
          <w:b/>
          <w:bCs/>
          <w:i/>
          <w:iCs/>
          <w:color w:val="515151"/>
          <w:sz w:val="24"/>
          <w:szCs w:val="24"/>
          <w:lang w:val="en"/>
        </w:rPr>
        <w:t>Concord Township Recreation Department</w:t>
      </w:r>
    </w:p>
    <w:p w:rsidR="00A44DC9" w:rsidRPr="00A44DC9" w:rsidRDefault="00A44DC9" w:rsidP="00A44DC9">
      <w:pPr>
        <w:shd w:val="clear" w:color="auto" w:fill="FFFFFF"/>
        <w:spacing w:after="150" w:line="240" w:lineRule="auto"/>
        <w:rPr>
          <w:rFonts w:ascii="Verdana" w:eastAsia="Times New Roman" w:hAnsi="Verdana" w:cs="Arial"/>
          <w:color w:val="515151"/>
          <w:sz w:val="21"/>
          <w:szCs w:val="21"/>
          <w:lang w:val="en"/>
        </w:rPr>
      </w:pPr>
      <w:r w:rsidRPr="00A44DC9">
        <w:rPr>
          <w:rFonts w:ascii="Verdana" w:eastAsia="Times New Roman" w:hAnsi="Verdana" w:cs="Arial"/>
          <w:b/>
          <w:bCs/>
          <w:i/>
          <w:iCs/>
          <w:color w:val="515151"/>
          <w:sz w:val="24"/>
          <w:szCs w:val="24"/>
          <w:lang w:val="en"/>
        </w:rPr>
        <w:t>7671 Auburn Road</w:t>
      </w:r>
    </w:p>
    <w:p w:rsidR="00A44DC9" w:rsidRPr="00A44DC9" w:rsidRDefault="00A44DC9" w:rsidP="00A44DC9">
      <w:pPr>
        <w:shd w:val="clear" w:color="auto" w:fill="FFFFFF"/>
        <w:spacing w:after="150" w:line="240" w:lineRule="auto"/>
        <w:rPr>
          <w:rFonts w:ascii="Verdana" w:eastAsia="Times New Roman" w:hAnsi="Verdana" w:cs="Arial"/>
          <w:color w:val="515151"/>
          <w:sz w:val="21"/>
          <w:szCs w:val="21"/>
          <w:lang w:val="en"/>
        </w:rPr>
      </w:pPr>
      <w:r w:rsidRPr="00A44DC9">
        <w:rPr>
          <w:rFonts w:ascii="Verdana" w:eastAsia="Times New Roman" w:hAnsi="Verdana" w:cs="Times New Roman"/>
          <w:b/>
          <w:bCs/>
          <w:i/>
          <w:iCs/>
          <w:color w:val="515151"/>
          <w:sz w:val="24"/>
          <w:szCs w:val="24"/>
          <w:lang w:val="en"/>
        </w:rPr>
        <w:t>Concord, Ohio 44077</w:t>
      </w:r>
    </w:p>
    <w:p w:rsidR="00A44DC9" w:rsidRPr="00A44DC9" w:rsidRDefault="00A44DC9" w:rsidP="00A44DC9">
      <w:pPr>
        <w:shd w:val="clear" w:color="auto" w:fill="FFFFFF"/>
        <w:spacing w:after="150" w:line="240" w:lineRule="auto"/>
        <w:rPr>
          <w:rFonts w:ascii="Verdana" w:eastAsia="Times New Roman" w:hAnsi="Verdana" w:cs="Arial"/>
          <w:color w:val="515151"/>
          <w:sz w:val="21"/>
          <w:szCs w:val="21"/>
          <w:lang w:val="en"/>
        </w:rPr>
      </w:pPr>
      <w:r w:rsidRPr="00A44DC9">
        <w:rPr>
          <w:rFonts w:ascii="Verdana" w:eastAsia="Times New Roman" w:hAnsi="Verdana" w:cs="Arial"/>
          <w:b/>
          <w:bCs/>
          <w:i/>
          <w:iCs/>
          <w:color w:val="515151"/>
          <w:sz w:val="24"/>
          <w:szCs w:val="24"/>
          <w:lang w:val="en"/>
        </w:rPr>
        <w:t>440-639-4650</w:t>
      </w:r>
    </w:p>
    <w:p w:rsidR="00A44DC9" w:rsidRPr="00A44DC9" w:rsidRDefault="00A44DC9" w:rsidP="00A44DC9">
      <w:pPr>
        <w:shd w:val="clear" w:color="auto" w:fill="FFFFFF"/>
        <w:spacing w:line="240" w:lineRule="auto"/>
        <w:rPr>
          <w:rFonts w:ascii="Open Sans" w:eastAsia="Times New Roman" w:hAnsi="Open Sans" w:cs="Arial"/>
          <w:color w:val="515151"/>
          <w:sz w:val="21"/>
          <w:szCs w:val="21"/>
          <w:lang w:val="en"/>
        </w:rPr>
      </w:pPr>
      <w:r w:rsidRPr="00A44DC9">
        <w:rPr>
          <w:rFonts w:ascii="Verdana" w:eastAsia="Times New Roman" w:hAnsi="Verdana" w:cs="Arial"/>
          <w:color w:val="515151"/>
          <w:sz w:val="24"/>
          <w:szCs w:val="24"/>
          <w:lang w:val="en"/>
        </w:rPr>
        <w:t>Office hours - Monday – Friday from 8:00 a.m. to 4:30 p.m.</w:t>
      </w:r>
    </w:p>
    <w:p w:rsidR="00CB3957" w:rsidRDefault="00CB3957"/>
    <w:sectPr w:rsidR="00C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C9"/>
    <w:rsid w:val="00A44DC9"/>
    <w:rsid w:val="00CB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7322"/>
  <w15:chartTrackingRefBased/>
  <w15:docId w15:val="{5E7C2E18-BA5E-4D2E-9889-2C0436F9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358021">
      <w:bodyDiv w:val="1"/>
      <w:marLeft w:val="0"/>
      <w:marRight w:val="0"/>
      <w:marTop w:val="0"/>
      <w:marBottom w:val="0"/>
      <w:divBdr>
        <w:top w:val="none" w:sz="0" w:space="0" w:color="auto"/>
        <w:left w:val="none" w:sz="0" w:space="0" w:color="auto"/>
        <w:bottom w:val="none" w:sz="0" w:space="0" w:color="auto"/>
        <w:right w:val="none" w:sz="0" w:space="0" w:color="auto"/>
      </w:divBdr>
      <w:divsChild>
        <w:div w:id="173809625">
          <w:marLeft w:val="0"/>
          <w:marRight w:val="0"/>
          <w:marTop w:val="0"/>
          <w:marBottom w:val="0"/>
          <w:divBdr>
            <w:top w:val="none" w:sz="0" w:space="0" w:color="auto"/>
            <w:left w:val="none" w:sz="0" w:space="0" w:color="auto"/>
            <w:bottom w:val="none" w:sz="0" w:space="0" w:color="auto"/>
            <w:right w:val="none" w:sz="0" w:space="0" w:color="auto"/>
          </w:divBdr>
          <w:divsChild>
            <w:div w:id="495995055">
              <w:marLeft w:val="0"/>
              <w:marRight w:val="0"/>
              <w:marTop w:val="0"/>
              <w:marBottom w:val="0"/>
              <w:divBdr>
                <w:top w:val="none" w:sz="0" w:space="0" w:color="auto"/>
                <w:left w:val="none" w:sz="0" w:space="0" w:color="auto"/>
                <w:bottom w:val="none" w:sz="0" w:space="0" w:color="auto"/>
                <w:right w:val="none" w:sz="0" w:space="0" w:color="auto"/>
              </w:divBdr>
              <w:divsChild>
                <w:div w:id="1822308850">
                  <w:marLeft w:val="0"/>
                  <w:marRight w:val="0"/>
                  <w:marTop w:val="0"/>
                  <w:marBottom w:val="0"/>
                  <w:divBdr>
                    <w:top w:val="none" w:sz="0" w:space="0" w:color="auto"/>
                    <w:left w:val="none" w:sz="0" w:space="0" w:color="auto"/>
                    <w:bottom w:val="none" w:sz="0" w:space="0" w:color="auto"/>
                    <w:right w:val="none" w:sz="0" w:space="0" w:color="auto"/>
                  </w:divBdr>
                  <w:divsChild>
                    <w:div w:id="1217007813">
                      <w:marLeft w:val="0"/>
                      <w:marRight w:val="0"/>
                      <w:marTop w:val="0"/>
                      <w:marBottom w:val="0"/>
                      <w:divBdr>
                        <w:top w:val="none" w:sz="0" w:space="0" w:color="auto"/>
                        <w:left w:val="none" w:sz="0" w:space="0" w:color="auto"/>
                        <w:bottom w:val="none" w:sz="0" w:space="0" w:color="auto"/>
                        <w:right w:val="none" w:sz="0" w:space="0" w:color="auto"/>
                      </w:divBdr>
                      <w:divsChild>
                        <w:div w:id="2038461797">
                          <w:marLeft w:val="0"/>
                          <w:marRight w:val="0"/>
                          <w:marTop w:val="0"/>
                          <w:marBottom w:val="0"/>
                          <w:divBdr>
                            <w:top w:val="none" w:sz="0" w:space="0" w:color="auto"/>
                            <w:left w:val="none" w:sz="0" w:space="0" w:color="auto"/>
                            <w:bottom w:val="none" w:sz="0" w:space="0" w:color="auto"/>
                            <w:right w:val="none" w:sz="0" w:space="0" w:color="auto"/>
                          </w:divBdr>
                          <w:divsChild>
                            <w:div w:id="2136631019">
                              <w:marLeft w:val="0"/>
                              <w:marRight w:val="0"/>
                              <w:marTop w:val="0"/>
                              <w:marBottom w:val="0"/>
                              <w:divBdr>
                                <w:top w:val="none" w:sz="0" w:space="0" w:color="auto"/>
                                <w:left w:val="none" w:sz="0" w:space="0" w:color="auto"/>
                                <w:bottom w:val="none" w:sz="0" w:space="0" w:color="auto"/>
                                <w:right w:val="none" w:sz="0" w:space="0" w:color="auto"/>
                              </w:divBdr>
                              <w:divsChild>
                                <w:div w:id="941454874">
                                  <w:marLeft w:val="-225"/>
                                  <w:marRight w:val="-225"/>
                                  <w:marTop w:val="0"/>
                                  <w:marBottom w:val="0"/>
                                  <w:divBdr>
                                    <w:top w:val="none" w:sz="0" w:space="0" w:color="auto"/>
                                    <w:left w:val="none" w:sz="0" w:space="0" w:color="auto"/>
                                    <w:bottom w:val="none" w:sz="0" w:space="0" w:color="auto"/>
                                    <w:right w:val="none" w:sz="0" w:space="0" w:color="auto"/>
                                  </w:divBdr>
                                  <w:divsChild>
                                    <w:div w:id="1184201164">
                                      <w:marLeft w:val="0"/>
                                      <w:marRight w:val="0"/>
                                      <w:marTop w:val="0"/>
                                      <w:marBottom w:val="0"/>
                                      <w:divBdr>
                                        <w:top w:val="none" w:sz="0" w:space="0" w:color="auto"/>
                                        <w:left w:val="none" w:sz="0" w:space="0" w:color="auto"/>
                                        <w:bottom w:val="none" w:sz="0" w:space="0" w:color="auto"/>
                                        <w:right w:val="none" w:sz="0" w:space="0" w:color="auto"/>
                                      </w:divBdr>
                                      <w:divsChild>
                                        <w:div w:id="354504024">
                                          <w:marLeft w:val="0"/>
                                          <w:marRight w:val="0"/>
                                          <w:marTop w:val="300"/>
                                          <w:marBottom w:val="0"/>
                                          <w:divBdr>
                                            <w:top w:val="none" w:sz="0" w:space="0" w:color="auto"/>
                                            <w:left w:val="none" w:sz="0" w:space="0" w:color="auto"/>
                                            <w:bottom w:val="none" w:sz="0" w:space="0" w:color="auto"/>
                                            <w:right w:val="none" w:sz="0" w:space="0" w:color="auto"/>
                                          </w:divBdr>
                                          <w:divsChild>
                                            <w:div w:id="752052415">
                                              <w:marLeft w:val="0"/>
                                              <w:marRight w:val="0"/>
                                              <w:marTop w:val="0"/>
                                              <w:marBottom w:val="360"/>
                                              <w:divBdr>
                                                <w:top w:val="none" w:sz="0" w:space="0" w:color="auto"/>
                                                <w:left w:val="none" w:sz="0" w:space="0" w:color="auto"/>
                                                <w:bottom w:val="none" w:sz="0" w:space="0" w:color="auto"/>
                                                <w:right w:val="none" w:sz="0" w:space="0" w:color="auto"/>
                                              </w:divBdr>
                                              <w:divsChild>
                                                <w:div w:id="2143303902">
                                                  <w:marLeft w:val="0"/>
                                                  <w:marRight w:val="0"/>
                                                  <w:marTop w:val="0"/>
                                                  <w:marBottom w:val="0"/>
                                                  <w:divBdr>
                                                    <w:top w:val="none" w:sz="0" w:space="0" w:color="auto"/>
                                                    <w:left w:val="none" w:sz="0" w:space="0" w:color="auto"/>
                                                    <w:bottom w:val="none" w:sz="0" w:space="0" w:color="auto"/>
                                                    <w:right w:val="none" w:sz="0" w:space="0" w:color="auto"/>
                                                  </w:divBdr>
                                                  <w:divsChild>
                                                    <w:div w:id="1753045015">
                                                      <w:marLeft w:val="0"/>
                                                      <w:marRight w:val="0"/>
                                                      <w:marTop w:val="0"/>
                                                      <w:marBottom w:val="0"/>
                                                      <w:divBdr>
                                                        <w:top w:val="none" w:sz="0" w:space="0" w:color="auto"/>
                                                        <w:left w:val="none" w:sz="0" w:space="0" w:color="auto"/>
                                                        <w:bottom w:val="none" w:sz="0" w:space="0" w:color="auto"/>
                                                        <w:right w:val="none" w:sz="0" w:space="0" w:color="auto"/>
                                                      </w:divBdr>
                                                      <w:divsChild>
                                                        <w:div w:id="1894273212">
                                                          <w:marLeft w:val="0"/>
                                                          <w:marRight w:val="0"/>
                                                          <w:marTop w:val="0"/>
                                                          <w:marBottom w:val="0"/>
                                                          <w:divBdr>
                                                            <w:top w:val="none" w:sz="0" w:space="0" w:color="auto"/>
                                                            <w:left w:val="none" w:sz="0" w:space="0" w:color="auto"/>
                                                            <w:bottom w:val="none" w:sz="0" w:space="0" w:color="auto"/>
                                                            <w:right w:val="none" w:sz="0" w:space="0" w:color="auto"/>
                                                          </w:divBdr>
                                                          <w:divsChild>
                                                            <w:div w:id="1569607394">
                                                              <w:marLeft w:val="0"/>
                                                              <w:marRight w:val="0"/>
                                                              <w:marTop w:val="0"/>
                                                              <w:marBottom w:val="0"/>
                                                              <w:divBdr>
                                                                <w:top w:val="none" w:sz="0" w:space="0" w:color="auto"/>
                                                                <w:left w:val="none" w:sz="0" w:space="0" w:color="auto"/>
                                                                <w:bottom w:val="none" w:sz="0" w:space="0" w:color="auto"/>
                                                                <w:right w:val="none" w:sz="0" w:space="0" w:color="auto"/>
                                                              </w:divBdr>
                                                            </w:div>
                                                            <w:div w:id="1436680906">
                                                              <w:marLeft w:val="0"/>
                                                              <w:marRight w:val="0"/>
                                                              <w:marTop w:val="0"/>
                                                              <w:marBottom w:val="0"/>
                                                              <w:divBdr>
                                                                <w:top w:val="none" w:sz="0" w:space="0" w:color="auto"/>
                                                                <w:left w:val="none" w:sz="0" w:space="0" w:color="auto"/>
                                                                <w:bottom w:val="none" w:sz="0" w:space="0" w:color="auto"/>
                                                                <w:right w:val="none" w:sz="0" w:space="0" w:color="auto"/>
                                                              </w:divBdr>
                                                            </w:div>
                                                            <w:div w:id="403144437">
                                                              <w:marLeft w:val="0"/>
                                                              <w:marRight w:val="0"/>
                                                              <w:marTop w:val="0"/>
                                                              <w:marBottom w:val="0"/>
                                                              <w:divBdr>
                                                                <w:top w:val="none" w:sz="0" w:space="0" w:color="auto"/>
                                                                <w:left w:val="none" w:sz="0" w:space="0" w:color="auto"/>
                                                                <w:bottom w:val="none" w:sz="0" w:space="0" w:color="auto"/>
                                                                <w:right w:val="none" w:sz="0" w:space="0" w:color="auto"/>
                                                              </w:divBdr>
                                                            </w:div>
                                                            <w:div w:id="911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Esker, Debra</dc:creator>
  <cp:keywords/>
  <dc:description/>
  <cp:lastModifiedBy>Esker, Debra</cp:lastModifiedBy>
  <cp:revision>1</cp:revision>
  <cp:lastPrinted>2017-10-02T18:19:00Z</cp:lastPrinted>
  <dcterms:created xsi:type="dcterms:W3CDTF">2017-10-02T18:16:00Z</dcterms:created>
  <dcterms:modified xsi:type="dcterms:W3CDTF">2017-10-02T18:19:00Z</dcterms:modified>
</cp:coreProperties>
</file>