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16" w:rsidRPr="00C57F16" w:rsidRDefault="00C57F16" w:rsidP="00C57F16">
      <w:pPr>
        <w:shd w:val="clear" w:color="auto" w:fill="FFFFFF"/>
        <w:spacing w:after="0" w:line="240" w:lineRule="auto"/>
        <w:rPr>
          <w:rFonts w:ascii="Times New Roman" w:eastAsia="Times New Roman" w:hAnsi="Times New Roman" w:cs="Times New Roman"/>
          <w:b/>
          <w:bCs/>
          <w:color w:val="515151"/>
          <w:sz w:val="20"/>
          <w:szCs w:val="20"/>
          <w:u w:val="single"/>
          <w:lang w:val="en"/>
        </w:rPr>
      </w:pPr>
      <w:bookmarkStart w:id="0" w:name="_GoBack"/>
      <w:bookmarkEnd w:id="0"/>
      <w:r w:rsidRPr="00C57F16">
        <w:rPr>
          <w:rFonts w:ascii="Times New Roman" w:eastAsia="Times New Roman" w:hAnsi="Times New Roman" w:cs="Times New Roman"/>
          <w:b/>
          <w:bCs/>
          <w:color w:val="515151"/>
          <w:sz w:val="20"/>
          <w:szCs w:val="20"/>
          <w:u w:val="single"/>
          <w:lang w:val="en"/>
        </w:rPr>
        <w:t>PRIVACY POLICY</w:t>
      </w:r>
    </w:p>
    <w:p w:rsidR="00C57F16" w:rsidRDefault="00C57F16" w:rsidP="00C57F16">
      <w:pPr>
        <w:shd w:val="clear" w:color="auto" w:fill="FFFFFF"/>
        <w:spacing w:after="0" w:line="240" w:lineRule="auto"/>
        <w:rPr>
          <w:rFonts w:ascii="Times New Roman" w:eastAsia="Times New Roman" w:hAnsi="Times New Roman" w:cs="Times New Roman"/>
          <w:b/>
          <w:bCs/>
          <w:color w:val="515151"/>
          <w:sz w:val="20"/>
          <w:szCs w:val="20"/>
          <w:lang w:val="en"/>
        </w:rPr>
      </w:pP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What Information is collected?</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 xml:space="preserve">We collect information from you when you register on our site or fill out a form.  When registering on our site, you may be asked to enter your name or e-mail address.  You may however, visit our site anonymously.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What do we use your information for?</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Any of the information we collect from you may be used in one of the following ways: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-To personalize your experience (your information helps us to better respond to your individual needs).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-To improve our website (we continually strive to improve our website offerings based on the information and feedback we receive from you).</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 To improve customer service (your information helps us to more effectively respond to your customer service requests and support needs).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 xml:space="preserve">-To process transactions.  Your information, whether public, or private, will not be sold, exchanged, transferred, or given to any other company for any reason whatsoever, without your consent.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-To send periodic emails.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-To administer a contest, promotion, survey, or other site feature.</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How do we protect your information?</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 xml:space="preserve">We implement a variety of security measures to maintain the safety of your personal information when you access your personal information.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Do we disclose any information to outside parties?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 xml:space="preserve">We do not sell, trade, or otherwise transfer to outside parties your personally identifiable information.  This does not include trusted third parties, who assist us in operating our website, conducting our business, or service to you, so long as those parties agree to keep this information confidential.  We may also release your information when we believe release is appropriate to comply with the law, enforce our site policies, or protect ours or others rights, property, or safety.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b/>
          <w:bCs/>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Online Privacy Policy Only</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This online privacy policy applies only to information collected through our website and not to information collected offline.</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b/>
          <w:bCs/>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Your consent</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By using our site, you consent to our privacy policy</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Changes to our policy</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If we decide to change our privacy policy, we will post those changes on this page.</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Open Sans" w:eastAsia="Times New Roman" w:hAnsi="Open Sans" w:cs="Arial"/>
          <w:color w:val="515151"/>
          <w:sz w:val="21"/>
          <w:szCs w:val="21"/>
          <w:lang w:val="en"/>
        </w:rPr>
        <w:t> </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b/>
          <w:bCs/>
          <w:color w:val="515151"/>
          <w:sz w:val="20"/>
          <w:szCs w:val="20"/>
          <w:lang w:val="en"/>
        </w:rPr>
        <w:t>Contacting us</w:t>
      </w:r>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If there are questions regarding this privacy policy, you may contact us at:</w:t>
      </w:r>
    </w:p>
    <w:p w:rsidR="00C57F16" w:rsidRPr="00C57F16" w:rsidRDefault="00AA4C9A" w:rsidP="00C57F16">
      <w:pPr>
        <w:shd w:val="clear" w:color="auto" w:fill="FFFFFF"/>
        <w:spacing w:after="0" w:line="240" w:lineRule="auto"/>
        <w:rPr>
          <w:rFonts w:ascii="Open Sans" w:eastAsia="Times New Roman" w:hAnsi="Open Sans" w:cs="Arial"/>
          <w:color w:val="515151"/>
          <w:sz w:val="21"/>
          <w:szCs w:val="21"/>
          <w:lang w:val="en"/>
        </w:rPr>
      </w:pPr>
      <w:hyperlink r:id="rId5" w:history="1">
        <w:r w:rsidR="00C57F16" w:rsidRPr="00C57F16">
          <w:rPr>
            <w:rFonts w:ascii="Times New Roman" w:eastAsia="Times New Roman" w:hAnsi="Times New Roman" w:cs="Times New Roman"/>
            <w:color w:val="515151"/>
            <w:sz w:val="20"/>
            <w:szCs w:val="20"/>
            <w:lang w:val="en"/>
          </w:rPr>
          <w:t>www.concordtwp.com</w:t>
        </w:r>
      </w:hyperlink>
    </w:p>
    <w:p w:rsidR="00C57F16" w:rsidRPr="00C57F16" w:rsidRDefault="00C57F16" w:rsidP="00C57F16">
      <w:pPr>
        <w:shd w:val="clear" w:color="auto" w:fill="FFFFFF"/>
        <w:spacing w:after="0" w:line="240" w:lineRule="auto"/>
        <w:rPr>
          <w:rFonts w:ascii="Open Sans" w:eastAsia="Times New Roman" w:hAnsi="Open Sans" w:cs="Arial"/>
          <w:color w:val="515151"/>
          <w:sz w:val="21"/>
          <w:szCs w:val="21"/>
          <w:lang w:val="en"/>
        </w:rPr>
      </w:pPr>
      <w:r w:rsidRPr="00C57F16">
        <w:rPr>
          <w:rFonts w:ascii="Times New Roman" w:eastAsia="Times New Roman" w:hAnsi="Times New Roman" w:cs="Times New Roman"/>
          <w:color w:val="515151"/>
          <w:sz w:val="20"/>
          <w:szCs w:val="20"/>
          <w:lang w:val="en"/>
        </w:rPr>
        <w:t>7229 Ravenna Road</w:t>
      </w:r>
    </w:p>
    <w:p w:rsidR="00C57F16" w:rsidRDefault="00C57F16" w:rsidP="00C57F16">
      <w:pPr>
        <w:shd w:val="clear" w:color="auto" w:fill="FFFFFF"/>
        <w:spacing w:line="240" w:lineRule="auto"/>
        <w:rPr>
          <w:rFonts w:ascii="Times New Roman" w:eastAsia="Times New Roman" w:hAnsi="Times New Roman" w:cs="Times New Roman"/>
          <w:color w:val="515151"/>
          <w:sz w:val="20"/>
          <w:szCs w:val="20"/>
          <w:lang w:val="en"/>
        </w:rPr>
      </w:pPr>
      <w:r w:rsidRPr="00C57F16">
        <w:rPr>
          <w:rFonts w:ascii="Times New Roman" w:eastAsia="Times New Roman" w:hAnsi="Times New Roman" w:cs="Times New Roman"/>
          <w:color w:val="515151"/>
          <w:sz w:val="20"/>
          <w:szCs w:val="20"/>
          <w:lang w:val="en"/>
        </w:rPr>
        <w:t>Concord, Ohio 44077</w:t>
      </w:r>
    </w:p>
    <w:p w:rsidR="00C57F16" w:rsidRPr="00C57F16" w:rsidRDefault="00C57F16" w:rsidP="00C57F16">
      <w:pPr>
        <w:shd w:val="clear" w:color="auto" w:fill="FFFFFF"/>
        <w:spacing w:line="240" w:lineRule="auto"/>
        <w:rPr>
          <w:rFonts w:ascii="Open Sans" w:eastAsia="Times New Roman" w:hAnsi="Open Sans" w:cs="Arial"/>
          <w:color w:val="515151"/>
          <w:sz w:val="21"/>
          <w:szCs w:val="21"/>
          <w:lang w:val="en"/>
        </w:rPr>
      </w:pPr>
    </w:p>
    <w:p w:rsidR="00CB3957" w:rsidRDefault="00CB3957"/>
    <w:sectPr w:rsidR="00C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3443E"/>
    <w:multiLevelType w:val="multilevel"/>
    <w:tmpl w:val="80223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16"/>
    <w:rsid w:val="00AA4C9A"/>
    <w:rsid w:val="00C57F16"/>
    <w:rsid w:val="00CB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DE30D-A341-4692-B28E-16C0B486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8650">
      <w:bodyDiv w:val="1"/>
      <w:marLeft w:val="0"/>
      <w:marRight w:val="0"/>
      <w:marTop w:val="0"/>
      <w:marBottom w:val="0"/>
      <w:divBdr>
        <w:top w:val="none" w:sz="0" w:space="0" w:color="auto"/>
        <w:left w:val="none" w:sz="0" w:space="0" w:color="auto"/>
        <w:bottom w:val="none" w:sz="0" w:space="0" w:color="auto"/>
        <w:right w:val="none" w:sz="0" w:space="0" w:color="auto"/>
      </w:divBdr>
      <w:divsChild>
        <w:div w:id="1985351394">
          <w:marLeft w:val="0"/>
          <w:marRight w:val="0"/>
          <w:marTop w:val="0"/>
          <w:marBottom w:val="0"/>
          <w:divBdr>
            <w:top w:val="none" w:sz="0" w:space="0" w:color="auto"/>
            <w:left w:val="none" w:sz="0" w:space="0" w:color="auto"/>
            <w:bottom w:val="none" w:sz="0" w:space="0" w:color="auto"/>
            <w:right w:val="none" w:sz="0" w:space="0" w:color="auto"/>
          </w:divBdr>
          <w:divsChild>
            <w:div w:id="1722747954">
              <w:marLeft w:val="0"/>
              <w:marRight w:val="0"/>
              <w:marTop w:val="0"/>
              <w:marBottom w:val="0"/>
              <w:divBdr>
                <w:top w:val="none" w:sz="0" w:space="0" w:color="auto"/>
                <w:left w:val="none" w:sz="0" w:space="0" w:color="auto"/>
                <w:bottom w:val="none" w:sz="0" w:space="0" w:color="auto"/>
                <w:right w:val="none" w:sz="0" w:space="0" w:color="auto"/>
              </w:divBdr>
              <w:divsChild>
                <w:div w:id="682246398">
                  <w:marLeft w:val="0"/>
                  <w:marRight w:val="0"/>
                  <w:marTop w:val="0"/>
                  <w:marBottom w:val="0"/>
                  <w:divBdr>
                    <w:top w:val="none" w:sz="0" w:space="0" w:color="auto"/>
                    <w:left w:val="none" w:sz="0" w:space="0" w:color="auto"/>
                    <w:bottom w:val="none" w:sz="0" w:space="0" w:color="auto"/>
                    <w:right w:val="none" w:sz="0" w:space="0" w:color="auto"/>
                  </w:divBdr>
                  <w:divsChild>
                    <w:div w:id="331878212">
                      <w:marLeft w:val="0"/>
                      <w:marRight w:val="0"/>
                      <w:marTop w:val="0"/>
                      <w:marBottom w:val="0"/>
                      <w:divBdr>
                        <w:top w:val="none" w:sz="0" w:space="0" w:color="auto"/>
                        <w:left w:val="none" w:sz="0" w:space="0" w:color="auto"/>
                        <w:bottom w:val="none" w:sz="0" w:space="0" w:color="auto"/>
                        <w:right w:val="none" w:sz="0" w:space="0" w:color="auto"/>
                      </w:divBdr>
                      <w:divsChild>
                        <w:div w:id="10374940">
                          <w:marLeft w:val="0"/>
                          <w:marRight w:val="0"/>
                          <w:marTop w:val="0"/>
                          <w:marBottom w:val="0"/>
                          <w:divBdr>
                            <w:top w:val="none" w:sz="0" w:space="0" w:color="auto"/>
                            <w:left w:val="none" w:sz="0" w:space="0" w:color="auto"/>
                            <w:bottom w:val="none" w:sz="0" w:space="0" w:color="auto"/>
                            <w:right w:val="none" w:sz="0" w:space="0" w:color="auto"/>
                          </w:divBdr>
                          <w:divsChild>
                            <w:div w:id="1755664449">
                              <w:marLeft w:val="0"/>
                              <w:marRight w:val="0"/>
                              <w:marTop w:val="0"/>
                              <w:marBottom w:val="0"/>
                              <w:divBdr>
                                <w:top w:val="none" w:sz="0" w:space="0" w:color="auto"/>
                                <w:left w:val="none" w:sz="0" w:space="0" w:color="auto"/>
                                <w:bottom w:val="none" w:sz="0" w:space="0" w:color="auto"/>
                                <w:right w:val="none" w:sz="0" w:space="0" w:color="auto"/>
                              </w:divBdr>
                              <w:divsChild>
                                <w:div w:id="1206215579">
                                  <w:marLeft w:val="-225"/>
                                  <w:marRight w:val="-225"/>
                                  <w:marTop w:val="0"/>
                                  <w:marBottom w:val="0"/>
                                  <w:divBdr>
                                    <w:top w:val="none" w:sz="0" w:space="0" w:color="auto"/>
                                    <w:left w:val="none" w:sz="0" w:space="0" w:color="auto"/>
                                    <w:bottom w:val="none" w:sz="0" w:space="0" w:color="auto"/>
                                    <w:right w:val="none" w:sz="0" w:space="0" w:color="auto"/>
                                  </w:divBdr>
                                  <w:divsChild>
                                    <w:div w:id="740642226">
                                      <w:marLeft w:val="0"/>
                                      <w:marRight w:val="0"/>
                                      <w:marTop w:val="0"/>
                                      <w:marBottom w:val="0"/>
                                      <w:divBdr>
                                        <w:top w:val="none" w:sz="0" w:space="0" w:color="auto"/>
                                        <w:left w:val="none" w:sz="0" w:space="0" w:color="auto"/>
                                        <w:bottom w:val="none" w:sz="0" w:space="0" w:color="auto"/>
                                        <w:right w:val="none" w:sz="0" w:space="0" w:color="auto"/>
                                      </w:divBdr>
                                      <w:divsChild>
                                        <w:div w:id="366755605">
                                          <w:marLeft w:val="0"/>
                                          <w:marRight w:val="0"/>
                                          <w:marTop w:val="300"/>
                                          <w:marBottom w:val="0"/>
                                          <w:divBdr>
                                            <w:top w:val="none" w:sz="0" w:space="0" w:color="auto"/>
                                            <w:left w:val="none" w:sz="0" w:space="0" w:color="auto"/>
                                            <w:bottom w:val="none" w:sz="0" w:space="0" w:color="auto"/>
                                            <w:right w:val="none" w:sz="0" w:space="0" w:color="auto"/>
                                          </w:divBdr>
                                          <w:divsChild>
                                            <w:div w:id="40786257">
                                              <w:marLeft w:val="0"/>
                                              <w:marRight w:val="0"/>
                                              <w:marTop w:val="0"/>
                                              <w:marBottom w:val="360"/>
                                              <w:divBdr>
                                                <w:top w:val="none" w:sz="0" w:space="0" w:color="auto"/>
                                                <w:left w:val="none" w:sz="0" w:space="0" w:color="auto"/>
                                                <w:bottom w:val="none" w:sz="0" w:space="0" w:color="auto"/>
                                                <w:right w:val="none" w:sz="0" w:space="0" w:color="auto"/>
                                              </w:divBdr>
                                              <w:divsChild>
                                                <w:div w:id="902445484">
                                                  <w:marLeft w:val="0"/>
                                                  <w:marRight w:val="0"/>
                                                  <w:marTop w:val="0"/>
                                                  <w:marBottom w:val="0"/>
                                                  <w:divBdr>
                                                    <w:top w:val="none" w:sz="0" w:space="0" w:color="auto"/>
                                                    <w:left w:val="none" w:sz="0" w:space="0" w:color="auto"/>
                                                    <w:bottom w:val="none" w:sz="0" w:space="0" w:color="auto"/>
                                                    <w:right w:val="none" w:sz="0" w:space="0" w:color="auto"/>
                                                  </w:divBdr>
                                                  <w:divsChild>
                                                    <w:div w:id="1290816769">
                                                      <w:marLeft w:val="0"/>
                                                      <w:marRight w:val="0"/>
                                                      <w:marTop w:val="0"/>
                                                      <w:marBottom w:val="0"/>
                                                      <w:divBdr>
                                                        <w:top w:val="none" w:sz="0" w:space="0" w:color="auto"/>
                                                        <w:left w:val="none" w:sz="0" w:space="0" w:color="auto"/>
                                                        <w:bottom w:val="none" w:sz="0" w:space="0" w:color="auto"/>
                                                        <w:right w:val="none" w:sz="0" w:space="0" w:color="auto"/>
                                                      </w:divBdr>
                                                      <w:divsChild>
                                                        <w:div w:id="1755592039">
                                                          <w:marLeft w:val="0"/>
                                                          <w:marRight w:val="0"/>
                                                          <w:marTop w:val="0"/>
                                                          <w:marBottom w:val="0"/>
                                                          <w:divBdr>
                                                            <w:top w:val="none" w:sz="0" w:space="0" w:color="auto"/>
                                                            <w:left w:val="none" w:sz="0" w:space="0" w:color="auto"/>
                                                            <w:bottom w:val="none" w:sz="0" w:space="0" w:color="auto"/>
                                                            <w:right w:val="none" w:sz="0" w:space="0" w:color="auto"/>
                                                          </w:divBdr>
                                                          <w:divsChild>
                                                            <w:div w:id="5669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806275">
                  <w:marLeft w:val="0"/>
                  <w:marRight w:val="0"/>
                  <w:marTop w:val="0"/>
                  <w:marBottom w:val="0"/>
                  <w:divBdr>
                    <w:top w:val="none" w:sz="0" w:space="0" w:color="auto"/>
                    <w:left w:val="none" w:sz="0" w:space="0" w:color="auto"/>
                    <w:bottom w:val="none" w:sz="0" w:space="0" w:color="auto"/>
                    <w:right w:val="none" w:sz="0" w:space="0" w:color="auto"/>
                  </w:divBdr>
                  <w:divsChild>
                    <w:div w:id="1054937397">
                      <w:marLeft w:val="0"/>
                      <w:marRight w:val="0"/>
                      <w:marTop w:val="0"/>
                      <w:marBottom w:val="0"/>
                      <w:divBdr>
                        <w:top w:val="none" w:sz="0" w:space="0" w:color="auto"/>
                        <w:left w:val="none" w:sz="0" w:space="0" w:color="auto"/>
                        <w:bottom w:val="none" w:sz="0" w:space="0" w:color="auto"/>
                        <w:right w:val="none" w:sz="0" w:space="0" w:color="auto"/>
                      </w:divBdr>
                      <w:divsChild>
                        <w:div w:id="549923624">
                          <w:marLeft w:val="0"/>
                          <w:marRight w:val="0"/>
                          <w:marTop w:val="0"/>
                          <w:marBottom w:val="0"/>
                          <w:divBdr>
                            <w:top w:val="none" w:sz="0" w:space="0" w:color="auto"/>
                            <w:left w:val="none" w:sz="0" w:space="0" w:color="auto"/>
                            <w:bottom w:val="none" w:sz="0" w:space="0" w:color="auto"/>
                            <w:right w:val="none" w:sz="0" w:space="0" w:color="auto"/>
                          </w:divBdr>
                          <w:divsChild>
                            <w:div w:id="400951537">
                              <w:marLeft w:val="0"/>
                              <w:marRight w:val="0"/>
                              <w:marTop w:val="0"/>
                              <w:marBottom w:val="0"/>
                              <w:divBdr>
                                <w:top w:val="none" w:sz="0" w:space="0" w:color="auto"/>
                                <w:left w:val="none" w:sz="0" w:space="0" w:color="auto"/>
                                <w:bottom w:val="none" w:sz="0" w:space="0" w:color="auto"/>
                                <w:right w:val="none" w:sz="0" w:space="0" w:color="auto"/>
                              </w:divBdr>
                              <w:divsChild>
                                <w:div w:id="186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2505">
              <w:marLeft w:val="0"/>
              <w:marRight w:val="0"/>
              <w:marTop w:val="0"/>
              <w:marBottom w:val="0"/>
              <w:divBdr>
                <w:top w:val="none" w:sz="0" w:space="0" w:color="auto"/>
                <w:left w:val="none" w:sz="0" w:space="0" w:color="auto"/>
                <w:bottom w:val="none" w:sz="0" w:space="0" w:color="auto"/>
                <w:right w:val="none" w:sz="0" w:space="0" w:color="auto"/>
              </w:divBdr>
              <w:divsChild>
                <w:div w:id="2113015787">
                  <w:marLeft w:val="0"/>
                  <w:marRight w:val="0"/>
                  <w:marTop w:val="0"/>
                  <w:marBottom w:val="0"/>
                  <w:divBdr>
                    <w:top w:val="none" w:sz="0" w:space="0" w:color="auto"/>
                    <w:left w:val="none" w:sz="0" w:space="0" w:color="auto"/>
                    <w:bottom w:val="none" w:sz="0" w:space="0" w:color="auto"/>
                    <w:right w:val="none" w:sz="0" w:space="0" w:color="auto"/>
                  </w:divBdr>
                  <w:divsChild>
                    <w:div w:id="16156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cordtw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Esker, Debra</dc:creator>
  <cp:keywords/>
  <dc:description/>
  <cp:lastModifiedBy>Esker, Debra</cp:lastModifiedBy>
  <cp:revision>2</cp:revision>
  <dcterms:created xsi:type="dcterms:W3CDTF">2017-10-02T18:20:00Z</dcterms:created>
  <dcterms:modified xsi:type="dcterms:W3CDTF">2017-10-02T18:20:00Z</dcterms:modified>
</cp:coreProperties>
</file>