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7F" w:rsidRPr="00F4093D" w:rsidRDefault="006C787F" w:rsidP="00D827E9">
      <w:pPr>
        <w:pStyle w:val="NoSpacing"/>
        <w:ind w:left="720"/>
        <w:rPr>
          <w:b/>
          <w:i/>
          <w:sz w:val="32"/>
          <w:szCs w:val="32"/>
        </w:rPr>
      </w:pPr>
      <w:bookmarkStart w:id="0" w:name="_GoBack"/>
      <w:bookmarkEnd w:id="0"/>
    </w:p>
    <w:p w:rsidR="00700D45" w:rsidRPr="008D2162" w:rsidRDefault="00700D45" w:rsidP="0062382A">
      <w:pPr>
        <w:pStyle w:val="NoSpacing"/>
        <w:jc w:val="center"/>
        <w:rPr>
          <w:b/>
          <w:i/>
          <w:color w:val="984806" w:themeColor="accent6" w:themeShade="80"/>
          <w:sz w:val="52"/>
          <w:szCs w:val="52"/>
        </w:rPr>
      </w:pPr>
      <w:r w:rsidRPr="008D2162">
        <w:rPr>
          <w:b/>
          <w:i/>
          <w:color w:val="984806" w:themeColor="accent6" w:themeShade="80"/>
          <w:sz w:val="52"/>
          <w:szCs w:val="52"/>
        </w:rPr>
        <w:t>Concord Community Center</w:t>
      </w:r>
    </w:p>
    <w:p w:rsidR="00700D45" w:rsidRPr="008D2162" w:rsidRDefault="00700D45" w:rsidP="0062382A">
      <w:pPr>
        <w:pStyle w:val="NoSpacing"/>
        <w:jc w:val="center"/>
        <w:rPr>
          <w:b/>
          <w:i/>
          <w:color w:val="984806" w:themeColor="accent6" w:themeShade="80"/>
          <w:sz w:val="52"/>
          <w:szCs w:val="52"/>
        </w:rPr>
      </w:pPr>
      <w:r w:rsidRPr="008D2162">
        <w:rPr>
          <w:b/>
          <w:i/>
          <w:color w:val="984806" w:themeColor="accent6" w:themeShade="80"/>
          <w:sz w:val="52"/>
          <w:szCs w:val="52"/>
        </w:rPr>
        <w:t>Concord 55+ Social Group</w:t>
      </w:r>
    </w:p>
    <w:p w:rsidR="00700D45" w:rsidRPr="008D2162" w:rsidRDefault="00700D45" w:rsidP="0062382A">
      <w:pPr>
        <w:pStyle w:val="NoSpacing"/>
        <w:jc w:val="center"/>
        <w:rPr>
          <w:rFonts w:ascii="Batang" w:eastAsia="Batang" w:hAnsi="Batang" w:cs="Aharoni"/>
          <w:b/>
          <w:i/>
          <w:color w:val="984806" w:themeColor="accent6" w:themeShade="80"/>
          <w:sz w:val="56"/>
          <w:szCs w:val="56"/>
        </w:rPr>
      </w:pPr>
      <w:r w:rsidRPr="008D2162">
        <w:rPr>
          <w:rFonts w:ascii="Batang" w:eastAsia="Batang" w:hAnsi="Batang" w:cs="Aharoni"/>
          <w:b/>
          <w:i/>
          <w:color w:val="984806" w:themeColor="accent6" w:themeShade="80"/>
          <w:sz w:val="56"/>
          <w:szCs w:val="56"/>
        </w:rPr>
        <w:t>Come join us!</w:t>
      </w:r>
    </w:p>
    <w:p w:rsidR="00700D45" w:rsidRPr="00BB1891" w:rsidRDefault="00B81757" w:rsidP="0062382A">
      <w:pPr>
        <w:pStyle w:val="NoSpacing"/>
        <w:rPr>
          <w:rFonts w:ascii="Arial Black" w:hAnsi="Arial Black" w:cs="Aharoni"/>
          <w:b/>
          <w:i/>
          <w:sz w:val="56"/>
          <w:szCs w:val="56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6372225" cy="2219325"/>
                <wp:effectExtent l="0" t="0" r="47625" b="666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219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0D45" w:rsidRPr="00E9503C" w:rsidRDefault="00700D45" w:rsidP="00E9503C">
                            <w:pPr>
                              <w:pStyle w:val="Heading1"/>
                              <w:rPr>
                                <w:rStyle w:val="Emphasis"/>
                              </w:rPr>
                            </w:pPr>
                            <w:r w:rsidRPr="00E9503C">
                              <w:rPr>
                                <w:rStyle w:val="Emphasis"/>
                              </w:rPr>
                              <w:t xml:space="preserve">Be a part of the Concord 55+ Social Group at the Concord Community Center.  No dues, no obligations, only a fun get-together two times a month!  Our fun and informative socials include dessert and are open to all those age 55 and over.  Socials are held the first and third Wednesday of each month from 1:30 pm to 3:30 pm at the Concord Community Center unless otherwise noted.  Please be sure to call us at (440) 639-4650 to </w:t>
                            </w:r>
                            <w:r w:rsidR="00651E70" w:rsidRPr="00E9503C">
                              <w:rPr>
                                <w:rStyle w:val="Emphasis"/>
                              </w:rPr>
                              <w:t>reserve your seat &amp; your treat!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.55pt;width:501.7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00D45" w:rsidRPr="00E9503C" w:rsidRDefault="00700D45" w:rsidP="00E9503C">
                      <w:pPr>
                        <w:pStyle w:val="Heading1"/>
                        <w:rPr>
                          <w:rStyle w:val="Emphasis"/>
                        </w:rPr>
                      </w:pPr>
                      <w:r w:rsidRPr="00E9503C">
                        <w:rPr>
                          <w:rStyle w:val="Emphasis"/>
                        </w:rPr>
                        <w:t xml:space="preserve">Be a part of the Concord 55+ Social Group at the Concord Community Center.  No dues, no obligations, only a fun get-together two times a month!  Our fun and informative socials include dessert and are open to all those age 55 and over.  Socials </w:t>
                      </w:r>
                      <w:proofErr w:type="gramStart"/>
                      <w:r w:rsidRPr="00E9503C">
                        <w:rPr>
                          <w:rStyle w:val="Emphasis"/>
                        </w:rPr>
                        <w:t>are held</w:t>
                      </w:r>
                      <w:proofErr w:type="gramEnd"/>
                      <w:r w:rsidRPr="00E9503C">
                        <w:rPr>
                          <w:rStyle w:val="Emphasis"/>
                        </w:rPr>
                        <w:t xml:space="preserve"> the first and third Wednesday of each month from 1:30 pm to 3:30 pm at the Concord Community Center unless otherwise noted.  Please be sure to call us at (440) 639-4650 to </w:t>
                      </w:r>
                      <w:r w:rsidR="00651E70" w:rsidRPr="00E9503C">
                        <w:rPr>
                          <w:rStyle w:val="Emphasis"/>
                        </w:rPr>
                        <w:t>reserve your seat &amp; your treat!</w:t>
                      </w:r>
                    </w:p>
                  </w:txbxContent>
                </v:textbox>
              </v:shape>
            </w:pict>
          </mc:Fallback>
        </mc:AlternateContent>
      </w:r>
    </w:p>
    <w:p w:rsidR="00FD41A8" w:rsidRDefault="00936846" w:rsidP="0062382A"/>
    <w:p w:rsidR="00700D45" w:rsidRDefault="00700D45"/>
    <w:p w:rsidR="00F4093D" w:rsidRDefault="00F4093D" w:rsidP="00712F6A">
      <w:pPr>
        <w:pStyle w:val="NoSpacing"/>
        <w:ind w:left="2880" w:firstLine="720"/>
        <w:rPr>
          <w:rFonts w:cs="Aharoni"/>
          <w:b/>
          <w:noProof/>
          <w:sz w:val="72"/>
          <w:szCs w:val="72"/>
        </w:rPr>
      </w:pPr>
    </w:p>
    <w:p w:rsidR="00103E68" w:rsidRDefault="00103E68" w:rsidP="00712F6A">
      <w:pPr>
        <w:pStyle w:val="NoSpacing"/>
        <w:ind w:left="2880" w:firstLine="720"/>
        <w:rPr>
          <w:rFonts w:cs="Aharoni"/>
          <w:b/>
          <w:noProof/>
          <w:sz w:val="72"/>
          <w:szCs w:val="72"/>
        </w:rPr>
      </w:pPr>
    </w:p>
    <w:p w:rsidR="003339F1" w:rsidRDefault="003339F1" w:rsidP="0062382A">
      <w:pPr>
        <w:pStyle w:val="NoSpacing"/>
        <w:jc w:val="center"/>
        <w:rPr>
          <w:rFonts w:cs="Aharoni"/>
          <w:b/>
          <w:color w:val="C0504D" w:themeColor="accent2"/>
          <w:sz w:val="44"/>
          <w:szCs w:val="44"/>
        </w:rPr>
      </w:pPr>
    </w:p>
    <w:p w:rsidR="003339F1" w:rsidRDefault="00E9503C" w:rsidP="0062382A">
      <w:pPr>
        <w:pStyle w:val="NoSpacing"/>
        <w:jc w:val="center"/>
        <w:rPr>
          <w:rFonts w:cs="Aharoni"/>
          <w:b/>
          <w:color w:val="C0504D" w:themeColor="accent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619125</wp:posOffset>
            </wp:positionH>
            <wp:positionV relativeFrom="margin">
              <wp:posOffset>3992880</wp:posOffset>
            </wp:positionV>
            <wp:extent cx="5662295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418D0" w:rsidRDefault="007418D0" w:rsidP="0062382A">
      <w:pPr>
        <w:pStyle w:val="NoSpacing"/>
        <w:jc w:val="center"/>
        <w:rPr>
          <w:rFonts w:cs="Aharoni"/>
          <w:b/>
          <w:color w:val="5F497A" w:themeColor="accent4" w:themeShade="BF"/>
          <w:sz w:val="44"/>
          <w:szCs w:val="44"/>
        </w:rPr>
      </w:pPr>
    </w:p>
    <w:p w:rsidR="00712F6A" w:rsidRPr="008D2162" w:rsidRDefault="00712F6A" w:rsidP="0062382A">
      <w:pPr>
        <w:pStyle w:val="NoSpacing"/>
        <w:jc w:val="center"/>
        <w:rPr>
          <w:rFonts w:cs="Aharoni"/>
          <w:b/>
          <w:color w:val="984806" w:themeColor="accent6" w:themeShade="80"/>
          <w:sz w:val="44"/>
          <w:szCs w:val="44"/>
        </w:rPr>
      </w:pPr>
      <w:r w:rsidRPr="008D2162">
        <w:rPr>
          <w:rFonts w:cs="Aharoni"/>
          <w:b/>
          <w:color w:val="984806" w:themeColor="accent6" w:themeShade="80"/>
          <w:sz w:val="44"/>
          <w:szCs w:val="44"/>
        </w:rPr>
        <w:t>Calendar of Events</w:t>
      </w:r>
    </w:p>
    <w:p w:rsidR="00712F6A" w:rsidRPr="008D2162" w:rsidRDefault="00712F6A" w:rsidP="00712F6A">
      <w:pPr>
        <w:pStyle w:val="NoSpacing"/>
        <w:ind w:left="2880" w:firstLine="720"/>
        <w:jc w:val="center"/>
        <w:rPr>
          <w:rFonts w:cs="Aharoni"/>
          <w:b/>
          <w:color w:val="984806" w:themeColor="accent6" w:themeShade="80"/>
          <w:sz w:val="18"/>
          <w:szCs w:val="18"/>
        </w:rPr>
      </w:pPr>
    </w:p>
    <w:p w:rsidR="00712F6A" w:rsidRPr="008D2162" w:rsidRDefault="00712F6A" w:rsidP="00712F6A">
      <w:pPr>
        <w:pStyle w:val="NoSpacing"/>
        <w:ind w:left="2880" w:firstLine="720"/>
        <w:jc w:val="center"/>
        <w:rPr>
          <w:rFonts w:cs="Aharoni"/>
          <w:b/>
          <w:color w:val="984806" w:themeColor="accent6" w:themeShade="80"/>
          <w:sz w:val="18"/>
          <w:szCs w:val="18"/>
        </w:rPr>
      </w:pPr>
    </w:p>
    <w:p w:rsidR="00700D45" w:rsidRPr="008D2162" w:rsidRDefault="008D2162" w:rsidP="00712F6A">
      <w:pPr>
        <w:pStyle w:val="NoSpacing"/>
        <w:jc w:val="center"/>
        <w:rPr>
          <w:rFonts w:cs="Aharoni"/>
          <w:b/>
          <w:color w:val="984806" w:themeColor="accent6" w:themeShade="80"/>
          <w:sz w:val="40"/>
          <w:szCs w:val="40"/>
        </w:rPr>
      </w:pPr>
      <w:r>
        <w:rPr>
          <w:rFonts w:cs="Aharoni"/>
          <w:b/>
          <w:color w:val="984806" w:themeColor="accent6" w:themeShade="80"/>
          <w:sz w:val="40"/>
          <w:szCs w:val="40"/>
        </w:rPr>
        <w:t>September</w:t>
      </w:r>
      <w:r w:rsidR="00D91639" w:rsidRPr="008D2162">
        <w:rPr>
          <w:rFonts w:cs="Aharoni"/>
          <w:b/>
          <w:color w:val="984806" w:themeColor="accent6" w:themeShade="80"/>
          <w:sz w:val="40"/>
          <w:szCs w:val="40"/>
        </w:rPr>
        <w:t xml:space="preserve">, </w:t>
      </w:r>
      <w:r>
        <w:rPr>
          <w:rFonts w:cs="Aharoni"/>
          <w:b/>
          <w:color w:val="984806" w:themeColor="accent6" w:themeShade="80"/>
          <w:sz w:val="40"/>
          <w:szCs w:val="40"/>
        </w:rPr>
        <w:t>October</w:t>
      </w:r>
      <w:r w:rsidR="00D91639" w:rsidRPr="008D2162">
        <w:rPr>
          <w:rFonts w:cs="Aharoni"/>
          <w:b/>
          <w:color w:val="984806" w:themeColor="accent6" w:themeShade="80"/>
          <w:sz w:val="40"/>
          <w:szCs w:val="40"/>
        </w:rPr>
        <w:t xml:space="preserve">, </w:t>
      </w:r>
      <w:r>
        <w:rPr>
          <w:rFonts w:cs="Aharoni"/>
          <w:b/>
          <w:color w:val="984806" w:themeColor="accent6" w:themeShade="80"/>
          <w:sz w:val="40"/>
          <w:szCs w:val="40"/>
        </w:rPr>
        <w:t>November</w:t>
      </w:r>
      <w:r w:rsidR="001F3F21" w:rsidRPr="008D2162">
        <w:rPr>
          <w:rFonts w:cs="Aharoni"/>
          <w:b/>
          <w:color w:val="984806" w:themeColor="accent6" w:themeShade="80"/>
          <w:sz w:val="40"/>
          <w:szCs w:val="40"/>
        </w:rPr>
        <w:t xml:space="preserve"> &amp; </w:t>
      </w:r>
      <w:r>
        <w:rPr>
          <w:rFonts w:cs="Aharoni"/>
          <w:b/>
          <w:color w:val="984806" w:themeColor="accent6" w:themeShade="80"/>
          <w:sz w:val="40"/>
          <w:szCs w:val="40"/>
        </w:rPr>
        <w:t>December</w:t>
      </w:r>
    </w:p>
    <w:p w:rsidR="00252A0D" w:rsidRPr="008D2162" w:rsidRDefault="00252A0D" w:rsidP="00712F6A">
      <w:pPr>
        <w:pStyle w:val="NoSpacing"/>
        <w:jc w:val="center"/>
        <w:rPr>
          <w:rFonts w:cs="Aharoni"/>
          <w:b/>
          <w:color w:val="984806" w:themeColor="accent6" w:themeShade="80"/>
          <w:sz w:val="40"/>
          <w:szCs w:val="40"/>
        </w:rPr>
      </w:pPr>
    </w:p>
    <w:p w:rsidR="009508E1" w:rsidRPr="008D2162" w:rsidRDefault="00BA70AA" w:rsidP="00AB5B68">
      <w:pPr>
        <w:pStyle w:val="NoSpacing"/>
        <w:ind w:left="-288"/>
        <w:jc w:val="center"/>
        <w:rPr>
          <w:rFonts w:cs="Aharoni"/>
          <w:b/>
          <w:color w:val="984806" w:themeColor="accent6" w:themeShade="80"/>
          <w:sz w:val="48"/>
          <w:szCs w:val="48"/>
        </w:rPr>
      </w:pPr>
      <w:r w:rsidRPr="008D2162">
        <w:rPr>
          <w:rFonts w:cs="Aharoni"/>
          <w:b/>
          <w:color w:val="984806" w:themeColor="accent6" w:themeShade="80"/>
          <w:sz w:val="48"/>
          <w:szCs w:val="48"/>
        </w:rPr>
        <w:t>201</w:t>
      </w:r>
      <w:r w:rsidR="003339F1" w:rsidRPr="008D2162">
        <w:rPr>
          <w:rFonts w:cs="Aharoni"/>
          <w:b/>
          <w:color w:val="984806" w:themeColor="accent6" w:themeShade="80"/>
          <w:sz w:val="48"/>
          <w:szCs w:val="48"/>
        </w:rPr>
        <w:t>7</w:t>
      </w:r>
    </w:p>
    <w:p w:rsidR="00F4093D" w:rsidRPr="008D2162" w:rsidRDefault="00F4093D" w:rsidP="00712F6A">
      <w:pPr>
        <w:pStyle w:val="NoSpacing"/>
        <w:jc w:val="center"/>
        <w:rPr>
          <w:rFonts w:cs="Aharoni"/>
          <w:b/>
          <w:color w:val="984806" w:themeColor="accent6" w:themeShade="80"/>
          <w:sz w:val="18"/>
          <w:szCs w:val="18"/>
        </w:rPr>
      </w:pPr>
    </w:p>
    <w:p w:rsidR="005A0948" w:rsidRPr="008D2162" w:rsidRDefault="005A0948" w:rsidP="00712F6A">
      <w:pPr>
        <w:pStyle w:val="NoSpacing"/>
        <w:jc w:val="center"/>
        <w:rPr>
          <w:rFonts w:cs="Aharoni"/>
          <w:b/>
          <w:color w:val="984806" w:themeColor="accent6" w:themeShade="80"/>
          <w:sz w:val="18"/>
          <w:szCs w:val="18"/>
        </w:rPr>
      </w:pPr>
    </w:p>
    <w:p w:rsidR="00F4093D" w:rsidRPr="008D2162" w:rsidRDefault="00F4093D" w:rsidP="00712F6A">
      <w:pPr>
        <w:pStyle w:val="NoSpacing"/>
        <w:jc w:val="center"/>
        <w:rPr>
          <w:rFonts w:cs="Aharoni"/>
          <w:b/>
          <w:color w:val="984806" w:themeColor="accent6" w:themeShade="80"/>
          <w:sz w:val="32"/>
          <w:szCs w:val="32"/>
        </w:rPr>
      </w:pPr>
      <w:r w:rsidRPr="008D2162">
        <w:rPr>
          <w:rFonts w:cs="Aharoni"/>
          <w:b/>
          <w:color w:val="984806" w:themeColor="accent6" w:themeShade="80"/>
          <w:sz w:val="32"/>
          <w:szCs w:val="32"/>
        </w:rPr>
        <w:t>Concord Township Community Center</w:t>
      </w:r>
    </w:p>
    <w:p w:rsidR="00F4093D" w:rsidRPr="008D2162" w:rsidRDefault="00BD62AB" w:rsidP="00712F6A">
      <w:pPr>
        <w:pStyle w:val="NoSpacing"/>
        <w:jc w:val="center"/>
        <w:rPr>
          <w:rFonts w:cs="Aharoni"/>
          <w:b/>
          <w:color w:val="984806" w:themeColor="accent6" w:themeShade="80"/>
          <w:sz w:val="32"/>
          <w:szCs w:val="32"/>
        </w:rPr>
      </w:pPr>
      <w:r w:rsidRPr="008D2162">
        <w:rPr>
          <w:rFonts w:cs="Aharoni"/>
          <w:b/>
          <w:color w:val="984806" w:themeColor="accent6" w:themeShade="80"/>
          <w:sz w:val="32"/>
          <w:szCs w:val="32"/>
        </w:rPr>
        <w:t>7671 Auburn Road</w:t>
      </w:r>
      <w:r w:rsidR="00F4093D" w:rsidRPr="008D2162">
        <w:rPr>
          <w:rFonts w:cs="Aharoni"/>
          <w:b/>
          <w:color w:val="984806" w:themeColor="accent6" w:themeShade="80"/>
          <w:sz w:val="32"/>
          <w:szCs w:val="32"/>
        </w:rPr>
        <w:t xml:space="preserve">, Concord </w:t>
      </w:r>
      <w:r w:rsidRPr="008D2162">
        <w:rPr>
          <w:rFonts w:cs="Aharoni"/>
          <w:b/>
          <w:color w:val="984806" w:themeColor="accent6" w:themeShade="80"/>
          <w:sz w:val="32"/>
          <w:szCs w:val="32"/>
        </w:rPr>
        <w:t>Ohio</w:t>
      </w:r>
      <w:r w:rsidR="00F4093D" w:rsidRPr="008D2162">
        <w:rPr>
          <w:rFonts w:cs="Aharoni"/>
          <w:b/>
          <w:color w:val="984806" w:themeColor="accent6" w:themeShade="80"/>
          <w:sz w:val="32"/>
          <w:szCs w:val="32"/>
        </w:rPr>
        <w:t xml:space="preserve">  44077</w:t>
      </w:r>
    </w:p>
    <w:p w:rsidR="00F4093D" w:rsidRPr="008D2162" w:rsidRDefault="00F4093D" w:rsidP="00712F6A">
      <w:pPr>
        <w:pStyle w:val="NoSpacing"/>
        <w:jc w:val="center"/>
        <w:rPr>
          <w:rFonts w:cs="Aharoni"/>
          <w:b/>
          <w:color w:val="984806" w:themeColor="accent6" w:themeShade="80"/>
          <w:sz w:val="32"/>
          <w:szCs w:val="32"/>
        </w:rPr>
      </w:pPr>
      <w:r w:rsidRPr="008D2162">
        <w:rPr>
          <w:rFonts w:cs="Aharoni"/>
          <w:b/>
          <w:color w:val="984806" w:themeColor="accent6" w:themeShade="80"/>
          <w:sz w:val="32"/>
          <w:szCs w:val="32"/>
        </w:rPr>
        <w:t>(440) 639-4650</w:t>
      </w:r>
    </w:p>
    <w:p w:rsidR="00EE44BB" w:rsidRDefault="00EE44BB" w:rsidP="00B551F1">
      <w:pPr>
        <w:pStyle w:val="NoSpacing"/>
        <w:ind w:left="432"/>
        <w:jc w:val="center"/>
        <w:rPr>
          <w:b/>
          <w:sz w:val="32"/>
          <w:szCs w:val="32"/>
        </w:rPr>
      </w:pPr>
    </w:p>
    <w:p w:rsidR="003339F1" w:rsidRDefault="003339F1" w:rsidP="00B551F1">
      <w:pPr>
        <w:pStyle w:val="NoSpacing"/>
        <w:ind w:left="432"/>
        <w:jc w:val="center"/>
        <w:rPr>
          <w:b/>
          <w:sz w:val="32"/>
          <w:szCs w:val="32"/>
        </w:rPr>
      </w:pPr>
    </w:p>
    <w:p w:rsidR="005348E5" w:rsidRDefault="00A92B07" w:rsidP="00A75118">
      <w:pPr>
        <w:pStyle w:val="NoSpacing"/>
        <w:ind w:left="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6th</w:t>
      </w:r>
    </w:p>
    <w:p w:rsidR="00367B11" w:rsidRDefault="00A92B07" w:rsidP="00A75118">
      <w:pPr>
        <w:pStyle w:val="NoSpacing"/>
        <w:ind w:left="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Cruizin Crooners</w:t>
      </w:r>
    </w:p>
    <w:p w:rsidR="0000569A" w:rsidRDefault="00E9503C" w:rsidP="0000569A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1D2129"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859155</wp:posOffset>
            </wp:positionV>
            <wp:extent cx="1236980" cy="12573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B07" w:rsidRPr="007418D0" w:rsidRDefault="007418D0" w:rsidP="00E9503C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914400</wp:posOffset>
            </wp:positionV>
            <wp:extent cx="1162050" cy="1162050"/>
            <wp:effectExtent l="0" t="0" r="0" b="0"/>
            <wp:wrapSquare wrapText="bothSides"/>
            <wp:docPr id="11" name="Picture 1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B07" w:rsidRPr="00A92B07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A92B07" w:rsidRPr="007418D0">
        <w:rPr>
          <w:color w:val="1D2129"/>
          <w:sz w:val="28"/>
          <w:szCs w:val="28"/>
        </w:rPr>
        <w:t xml:space="preserve">Get ready to </w:t>
      </w:r>
      <w:r>
        <w:rPr>
          <w:color w:val="1D2129"/>
          <w:sz w:val="28"/>
          <w:szCs w:val="28"/>
        </w:rPr>
        <w:t>party</w:t>
      </w:r>
      <w:r w:rsidR="00A92B07" w:rsidRPr="007418D0">
        <w:rPr>
          <w:color w:val="1D2129"/>
          <w:sz w:val="28"/>
          <w:szCs w:val="28"/>
        </w:rPr>
        <w:t xml:space="preserve"> &amp; kick up your heels at </w:t>
      </w:r>
      <w:r>
        <w:rPr>
          <w:color w:val="1D2129"/>
          <w:sz w:val="28"/>
          <w:szCs w:val="28"/>
        </w:rPr>
        <w:t>this</w:t>
      </w:r>
      <w:r w:rsidR="00A92B07" w:rsidRPr="007418D0">
        <w:rPr>
          <w:color w:val="1D2129"/>
          <w:sz w:val="28"/>
          <w:szCs w:val="28"/>
        </w:rPr>
        <w:t xml:space="preserve"> Social Gathering</w:t>
      </w:r>
      <w:r>
        <w:rPr>
          <w:color w:val="1D2129"/>
          <w:sz w:val="28"/>
          <w:szCs w:val="28"/>
        </w:rPr>
        <w:t>!</w:t>
      </w:r>
      <w:r w:rsidR="00A92B07" w:rsidRPr="007418D0">
        <w:rPr>
          <w:color w:val="1D2129"/>
          <w:sz w:val="28"/>
          <w:szCs w:val="28"/>
        </w:rPr>
        <w:t xml:space="preserve"> The CRUIZIN CROONERS will take you on a nostalgic walk back in time with such fabulous sounds of Dion, Elvis, Patsy, Brenda, Martina, Little Eva, George Jones, all mixed with a splash of Country and Dean Martin and so many more that you have to get out on the dance floor!</w:t>
      </w:r>
      <w:r w:rsidR="00E9503C">
        <w:rPr>
          <w:color w:val="1D2129"/>
          <w:sz w:val="28"/>
          <w:szCs w:val="28"/>
        </w:rPr>
        <w:t xml:space="preserve"> </w:t>
      </w:r>
      <w:r w:rsidR="00A92B07" w:rsidRPr="007418D0">
        <w:rPr>
          <w:color w:val="1D2129"/>
          <w:sz w:val="28"/>
          <w:szCs w:val="28"/>
        </w:rPr>
        <w:t xml:space="preserve">The CRUIZIN CROONERS don't just touch your heart with song, </w:t>
      </w:r>
      <w:r>
        <w:rPr>
          <w:color w:val="1D2129"/>
          <w:sz w:val="28"/>
          <w:szCs w:val="28"/>
        </w:rPr>
        <w:t>they</w:t>
      </w:r>
      <w:r w:rsidR="00A92B07" w:rsidRPr="007418D0">
        <w:rPr>
          <w:color w:val="1D2129"/>
          <w:sz w:val="28"/>
          <w:szCs w:val="28"/>
        </w:rPr>
        <w:t xml:space="preserve"> enterta</w:t>
      </w:r>
      <w:r w:rsidR="00A92B07" w:rsidRPr="007418D0">
        <w:rPr>
          <w:rStyle w:val="textexposedshow"/>
          <w:color w:val="1D2129"/>
          <w:sz w:val="28"/>
          <w:szCs w:val="28"/>
        </w:rPr>
        <w:t xml:space="preserve">in you and try to make </w:t>
      </w:r>
      <w:r w:rsidR="00BF7367">
        <w:rPr>
          <w:rStyle w:val="textexposedshow"/>
          <w:color w:val="1D2129"/>
          <w:sz w:val="28"/>
          <w:szCs w:val="28"/>
        </w:rPr>
        <w:t xml:space="preserve">you </w:t>
      </w:r>
      <w:r w:rsidR="00A92B07" w:rsidRPr="007418D0">
        <w:rPr>
          <w:rStyle w:val="textexposedshow"/>
          <w:color w:val="1D2129"/>
          <w:sz w:val="28"/>
          <w:szCs w:val="28"/>
        </w:rPr>
        <w:t xml:space="preserve">feel </w:t>
      </w:r>
      <w:r w:rsidR="00BF7367">
        <w:rPr>
          <w:rStyle w:val="textexposedshow"/>
          <w:color w:val="1D2129"/>
          <w:sz w:val="28"/>
          <w:szCs w:val="28"/>
        </w:rPr>
        <w:t xml:space="preserve">like </w:t>
      </w:r>
      <w:r w:rsidR="00A92B07" w:rsidRPr="007418D0">
        <w:rPr>
          <w:rStyle w:val="textexposedshow"/>
          <w:color w:val="1D2129"/>
          <w:sz w:val="28"/>
          <w:szCs w:val="28"/>
        </w:rPr>
        <w:t>you are part of US because without YOU there is no US!!!</w:t>
      </w:r>
    </w:p>
    <w:p w:rsidR="00E64D39" w:rsidRPr="003774AC" w:rsidRDefault="00E64D39" w:rsidP="00E64D39">
      <w:pPr>
        <w:shd w:val="clear" w:color="auto" w:fill="FFFFFF"/>
        <w:spacing w:after="0" w:line="240" w:lineRule="auto"/>
        <w:rPr>
          <w:rFonts w:eastAsia="Times New Roman"/>
          <w:color w:val="777777"/>
          <w:sz w:val="28"/>
          <w:szCs w:val="28"/>
        </w:rPr>
      </w:pPr>
    </w:p>
    <w:p w:rsidR="003774AC" w:rsidRDefault="003774AC" w:rsidP="00561EB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1B1D2A" w:rsidRDefault="00A75118" w:rsidP="00561E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1B1D2A" w:rsidRPr="001B1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418D0">
        <w:rPr>
          <w:b/>
          <w:sz w:val="32"/>
          <w:szCs w:val="32"/>
        </w:rPr>
        <w:t>September 20</w:t>
      </w:r>
      <w:r w:rsidR="007418D0" w:rsidRPr="007418D0">
        <w:rPr>
          <w:b/>
          <w:sz w:val="32"/>
          <w:szCs w:val="32"/>
          <w:vertAlign w:val="superscript"/>
        </w:rPr>
        <w:t>th</w:t>
      </w:r>
      <w:r w:rsidR="007418D0">
        <w:rPr>
          <w:b/>
          <w:sz w:val="32"/>
          <w:szCs w:val="32"/>
        </w:rPr>
        <w:t xml:space="preserve"> </w:t>
      </w:r>
    </w:p>
    <w:p w:rsidR="00DC04C0" w:rsidRDefault="00166653" w:rsidP="00561EB8">
      <w:pPr>
        <w:spacing w:after="0" w:line="240" w:lineRule="auto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406602">
        <w:rPr>
          <w:b/>
          <w:sz w:val="32"/>
          <w:szCs w:val="32"/>
        </w:rPr>
        <w:t xml:space="preserve"> </w:t>
      </w:r>
      <w:r w:rsidR="00A75118">
        <w:rPr>
          <w:b/>
          <w:sz w:val="32"/>
          <w:szCs w:val="32"/>
        </w:rPr>
        <w:t xml:space="preserve">   </w:t>
      </w:r>
      <w:r w:rsidRPr="00406602">
        <w:rPr>
          <w:b/>
          <w:sz w:val="32"/>
          <w:szCs w:val="32"/>
        </w:rPr>
        <w:t xml:space="preserve"> </w:t>
      </w:r>
      <w:r w:rsidR="00212978">
        <w:rPr>
          <w:b/>
          <w:sz w:val="32"/>
          <w:szCs w:val="32"/>
        </w:rPr>
        <w:t xml:space="preserve">Local </w:t>
      </w:r>
      <w:r w:rsidR="000474D3">
        <w:rPr>
          <w:b/>
          <w:sz w:val="32"/>
          <w:szCs w:val="32"/>
        </w:rPr>
        <w:t xml:space="preserve">Author </w:t>
      </w:r>
      <w:r w:rsidR="000474D3">
        <w:rPr>
          <w:b/>
          <w:color w:val="333333"/>
          <w:sz w:val="32"/>
          <w:szCs w:val="32"/>
          <w:shd w:val="clear" w:color="auto" w:fill="FFFFFF"/>
        </w:rPr>
        <w:t>Tam Polzer</w:t>
      </w:r>
    </w:p>
    <w:p w:rsidR="00406602" w:rsidRPr="00406602" w:rsidRDefault="00406602" w:rsidP="00561EB8">
      <w:pPr>
        <w:spacing w:after="0" w:line="24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406602" w:rsidRPr="00682328" w:rsidRDefault="00682328" w:rsidP="0000569A">
      <w:pPr>
        <w:spacing w:after="0" w:line="240" w:lineRule="auto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3716655</wp:posOffset>
            </wp:positionV>
            <wp:extent cx="680720" cy="1085850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itchen Fai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328">
        <w:rPr>
          <w:color w:val="333333"/>
          <w:sz w:val="28"/>
          <w:szCs w:val="28"/>
          <w:shd w:val="clear" w:color="auto" w:fill="FFFFFF"/>
        </w:rPr>
        <w:t>Do you believe in Angels?  Author Tam Polzer will share her personal account of meeting her angel in the airport as well as share sections from her novel in which a kitchen fairy and an angel give meaningful advice to a family raising quadruplets named L.O.V.E. (Lilly, Owen, Violet and Ellis). Do you have an angel story to tell?  If so, bring it and share with the group for a fun, uplifting afternoon.</w:t>
      </w:r>
    </w:p>
    <w:p w:rsidR="00682328" w:rsidRPr="0000569A" w:rsidRDefault="00682328" w:rsidP="0000569A">
      <w:pPr>
        <w:spacing w:after="0" w:line="240" w:lineRule="auto"/>
        <w:jc w:val="center"/>
        <w:rPr>
          <w:sz w:val="28"/>
          <w:szCs w:val="28"/>
        </w:rPr>
      </w:pPr>
    </w:p>
    <w:p w:rsidR="009673E1" w:rsidRDefault="009673E1" w:rsidP="00166653">
      <w:pPr>
        <w:pStyle w:val="NoSpacing"/>
        <w:ind w:left="-1008" w:firstLine="1008"/>
        <w:jc w:val="center"/>
        <w:rPr>
          <w:b/>
          <w:sz w:val="32"/>
          <w:szCs w:val="32"/>
        </w:rPr>
      </w:pPr>
    </w:p>
    <w:p w:rsidR="006F0AFC" w:rsidRPr="005F2680" w:rsidRDefault="006F0AFC" w:rsidP="006F0AFC">
      <w:pPr>
        <w:pStyle w:val="NoSpacing"/>
        <w:ind w:left="-288" w:right="864" w:firstLine="72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18"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October 4</w:t>
      </w:r>
      <w:r w:rsidR="00A75118" w:rsidRPr="00A75118">
        <w:rPr>
          <w:b/>
          <w:sz w:val="32"/>
          <w:szCs w:val="32"/>
          <w:vertAlign w:val="superscript"/>
        </w:rPr>
        <w:t>th</w:t>
      </w:r>
      <w:r w:rsidR="00A75118">
        <w:rPr>
          <w:b/>
          <w:sz w:val="32"/>
          <w:szCs w:val="32"/>
        </w:rPr>
        <w:t xml:space="preserve"> </w:t>
      </w:r>
    </w:p>
    <w:p w:rsidR="006F0AFC" w:rsidRDefault="00A75118" w:rsidP="006F0AFC">
      <w:pPr>
        <w:pStyle w:val="NoSpacing"/>
        <w:ind w:right="864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F0AFC">
        <w:rPr>
          <w:b/>
          <w:sz w:val="32"/>
          <w:szCs w:val="32"/>
        </w:rPr>
        <w:t>Medicare Changes</w:t>
      </w:r>
    </w:p>
    <w:p w:rsidR="006F0AFC" w:rsidRDefault="006F0AFC" w:rsidP="006F0AFC">
      <w:pPr>
        <w:pStyle w:val="NoSpacing"/>
        <w:ind w:right="864" w:firstLine="720"/>
        <w:jc w:val="center"/>
        <w:rPr>
          <w:b/>
          <w:sz w:val="32"/>
          <w:szCs w:val="32"/>
        </w:rPr>
      </w:pPr>
    </w:p>
    <w:p w:rsidR="006F0AFC" w:rsidRPr="006F0AFC" w:rsidRDefault="006F0AFC" w:rsidP="006F0AFC">
      <w:pPr>
        <w:rPr>
          <w:color w:val="1F497D"/>
          <w:sz w:val="28"/>
          <w:szCs w:val="28"/>
        </w:rPr>
      </w:pPr>
      <w:r w:rsidRPr="006F0AFC"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50FEAE41" wp14:editId="556FE055">
            <wp:simplePos x="0" y="0"/>
            <wp:positionH relativeFrom="margin">
              <wp:posOffset>33020</wp:posOffset>
            </wp:positionH>
            <wp:positionV relativeFrom="margin">
              <wp:posOffset>5878830</wp:posOffset>
            </wp:positionV>
            <wp:extent cx="1623695" cy="108267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ca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AFC">
        <w:rPr>
          <w:sz w:val="28"/>
          <w:szCs w:val="28"/>
        </w:rPr>
        <w:t xml:space="preserve">Medicare Open Enrollment starts October 15th and runs through December 7th. This is your opportunity </w:t>
      </w:r>
      <w:r w:rsidR="00BF7367">
        <w:rPr>
          <w:sz w:val="28"/>
          <w:szCs w:val="28"/>
        </w:rPr>
        <w:t xml:space="preserve">to </w:t>
      </w:r>
      <w:r w:rsidRPr="006F0AFC">
        <w:rPr>
          <w:sz w:val="28"/>
          <w:szCs w:val="28"/>
        </w:rPr>
        <w:t>learn about any changes to Medicare coverage for 2018</w:t>
      </w:r>
      <w:r w:rsidR="00BF7367">
        <w:rPr>
          <w:sz w:val="28"/>
          <w:szCs w:val="28"/>
        </w:rPr>
        <w:t>,</w:t>
      </w:r>
      <w:r w:rsidRPr="006F0AFC">
        <w:rPr>
          <w:sz w:val="28"/>
          <w:szCs w:val="28"/>
        </w:rPr>
        <w:t xml:space="preserve"> and to understand your Medicare options. The presentation will provide an overview of Medicare and the importance of open enrollment.</w:t>
      </w:r>
    </w:p>
    <w:p w:rsidR="006F0AFC" w:rsidRDefault="006F0AFC" w:rsidP="006F0AFC">
      <w:pPr>
        <w:pStyle w:val="NoSpacing"/>
        <w:ind w:left="288" w:right="864" w:firstLine="720"/>
        <w:jc w:val="center"/>
        <w:rPr>
          <w:rFonts w:ascii="Arial" w:hAnsi="Arial" w:cs="Arial"/>
          <w:color w:val="545454"/>
          <w:shd w:val="clear" w:color="auto" w:fill="FFFFFF"/>
        </w:rPr>
      </w:pPr>
    </w:p>
    <w:p w:rsidR="006F0AFC" w:rsidRDefault="006F0AFC" w:rsidP="00482739">
      <w:pPr>
        <w:pStyle w:val="NoSpacing"/>
        <w:ind w:left="-288" w:right="864" w:firstLine="720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561BFC" w:rsidRPr="00D35E0F" w:rsidRDefault="00A75118" w:rsidP="00482739">
      <w:pPr>
        <w:pStyle w:val="NoSpacing"/>
        <w:ind w:left="-1152" w:firstLine="1152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  </w:t>
      </w:r>
      <w:r w:rsidR="000474D3">
        <w:rPr>
          <w:b/>
          <w:sz w:val="32"/>
          <w:szCs w:val="32"/>
        </w:rPr>
        <w:t xml:space="preserve">October </w:t>
      </w:r>
      <w:r w:rsidR="006F0AFC">
        <w:rPr>
          <w:b/>
          <w:sz w:val="32"/>
          <w:szCs w:val="32"/>
        </w:rPr>
        <w:t>18</w:t>
      </w:r>
      <w:r w:rsidR="000474D3" w:rsidRPr="00A7511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F53FB6" w:rsidRDefault="001F7EDE" w:rsidP="00212978">
      <w:pPr>
        <w:pStyle w:val="NoSpacing"/>
        <w:ind w:left="1728" w:right="2736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1297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0474D3">
        <w:rPr>
          <w:b/>
          <w:sz w:val="32"/>
          <w:szCs w:val="32"/>
        </w:rPr>
        <w:t>Candidates Forum</w:t>
      </w:r>
    </w:p>
    <w:p w:rsidR="00682328" w:rsidRDefault="00682328" w:rsidP="00212978">
      <w:pPr>
        <w:pStyle w:val="NoSpacing"/>
        <w:ind w:left="1728" w:right="2736" w:firstLine="720"/>
        <w:jc w:val="center"/>
        <w:rPr>
          <w:b/>
          <w:sz w:val="32"/>
          <w:szCs w:val="32"/>
        </w:rPr>
      </w:pPr>
    </w:p>
    <w:p w:rsidR="000474D3" w:rsidRDefault="006F0AFC" w:rsidP="000474D3">
      <w:pPr>
        <w:pStyle w:val="NoSpacing"/>
        <w:ind w:left="-1440" w:firstLine="10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4308C5AF" wp14:editId="4294B44C">
            <wp:simplePos x="0" y="0"/>
            <wp:positionH relativeFrom="margin">
              <wp:posOffset>5238750</wp:posOffset>
            </wp:positionH>
            <wp:positionV relativeFrom="margin">
              <wp:posOffset>7983855</wp:posOffset>
            </wp:positionV>
            <wp:extent cx="1539240" cy="1065530"/>
            <wp:effectExtent l="0" t="0" r="381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D3">
        <w:rPr>
          <w:sz w:val="28"/>
          <w:szCs w:val="28"/>
        </w:rPr>
        <w:t xml:space="preserve">Familiarize yourself with the candidates and issues for the </w:t>
      </w:r>
    </w:p>
    <w:p w:rsidR="000474D3" w:rsidRDefault="000474D3" w:rsidP="00073111">
      <w:pPr>
        <w:pStyle w:val="NoSpacing"/>
        <w:ind w:left="-1440" w:firstLine="1008"/>
        <w:jc w:val="center"/>
        <w:rPr>
          <w:sz w:val="28"/>
          <w:szCs w:val="28"/>
          <w:lang w:val="en"/>
        </w:rPr>
      </w:pPr>
      <w:r>
        <w:rPr>
          <w:sz w:val="28"/>
          <w:szCs w:val="28"/>
        </w:rPr>
        <w:t xml:space="preserve">          upcoming elections.  Listen to short presentations a</w:t>
      </w:r>
      <w:r w:rsidR="00BF7367">
        <w:rPr>
          <w:sz w:val="28"/>
          <w:szCs w:val="28"/>
        </w:rPr>
        <w:t>mong</w:t>
      </w:r>
      <w:r>
        <w:rPr>
          <w:sz w:val="28"/>
          <w:szCs w:val="28"/>
        </w:rPr>
        <w:t xml:space="preserve"> candidates</w:t>
      </w:r>
      <w:r w:rsidR="000656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Refreshments served</w:t>
      </w:r>
      <w:r w:rsidR="00065612">
        <w:rPr>
          <w:sz w:val="28"/>
          <w:szCs w:val="28"/>
        </w:rPr>
        <w:t xml:space="preserve"> afterwards.</w:t>
      </w:r>
    </w:p>
    <w:p w:rsidR="0000569A" w:rsidRDefault="0000569A" w:rsidP="0000569A">
      <w:pPr>
        <w:pStyle w:val="NoSpacing"/>
        <w:ind w:left="288" w:right="864" w:firstLine="720"/>
        <w:rPr>
          <w:sz w:val="28"/>
          <w:szCs w:val="28"/>
        </w:rPr>
      </w:pPr>
    </w:p>
    <w:p w:rsidR="005F2680" w:rsidRDefault="005F2680" w:rsidP="0000569A">
      <w:pPr>
        <w:pStyle w:val="NoSpacing"/>
        <w:ind w:left="288" w:right="864" w:firstLine="720"/>
        <w:rPr>
          <w:sz w:val="28"/>
          <w:szCs w:val="28"/>
        </w:rPr>
      </w:pPr>
    </w:p>
    <w:p w:rsidR="00482739" w:rsidRDefault="005F2680" w:rsidP="006751E8">
      <w:pPr>
        <w:pStyle w:val="NoSpacing"/>
        <w:ind w:left="-288" w:right="864" w:firstLine="72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 </w:t>
      </w:r>
      <w:r w:rsidR="006751E8">
        <w:rPr>
          <w:b/>
          <w:sz w:val="32"/>
          <w:szCs w:val="32"/>
        </w:rPr>
        <w:t xml:space="preserve">       </w:t>
      </w:r>
    </w:p>
    <w:p w:rsidR="00DE73B1" w:rsidRDefault="006751E8" w:rsidP="00482739">
      <w:pPr>
        <w:pStyle w:val="NoSpacing"/>
        <w:ind w:left="3600" w:right="864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7393B">
        <w:rPr>
          <w:b/>
          <w:sz w:val="32"/>
          <w:szCs w:val="32"/>
        </w:rPr>
        <w:t>November 1</w:t>
      </w:r>
      <w:r w:rsidR="0007393B" w:rsidRPr="00DE73B1">
        <w:rPr>
          <w:b/>
          <w:sz w:val="32"/>
          <w:szCs w:val="32"/>
          <w:vertAlign w:val="superscript"/>
        </w:rPr>
        <w:t>st</w:t>
      </w:r>
    </w:p>
    <w:p w:rsidR="00DE73B1" w:rsidRDefault="0007393B" w:rsidP="00101DC8">
      <w:pPr>
        <w:pStyle w:val="NoSpacing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History of the </w:t>
      </w:r>
      <w:r w:rsidR="00CB6F0F">
        <w:rPr>
          <w:b/>
          <w:sz w:val="32"/>
          <w:szCs w:val="32"/>
        </w:rPr>
        <w:t>Morley</w:t>
      </w:r>
      <w:r>
        <w:rPr>
          <w:b/>
          <w:sz w:val="32"/>
          <w:szCs w:val="32"/>
        </w:rPr>
        <w:t xml:space="preserve"> Library</w:t>
      </w:r>
    </w:p>
    <w:p w:rsidR="00C413E1" w:rsidRDefault="006751E8" w:rsidP="00101DC8">
      <w:pPr>
        <w:pStyle w:val="NoSpacing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(&amp;</w:t>
      </w:r>
      <w:r w:rsidR="00DE73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="0007393B">
        <w:rPr>
          <w:b/>
          <w:sz w:val="32"/>
          <w:szCs w:val="32"/>
        </w:rPr>
        <w:t xml:space="preserve">hat </w:t>
      </w:r>
      <w:r w:rsidR="00BF7367">
        <w:rPr>
          <w:b/>
          <w:sz w:val="32"/>
          <w:szCs w:val="32"/>
        </w:rPr>
        <w:t>it</w:t>
      </w:r>
      <w:r w:rsidR="0007393B">
        <w:rPr>
          <w:b/>
          <w:sz w:val="32"/>
          <w:szCs w:val="32"/>
        </w:rPr>
        <w:t xml:space="preserve"> can do for </w:t>
      </w:r>
      <w:r w:rsidR="008328A7">
        <w:rPr>
          <w:b/>
          <w:sz w:val="32"/>
          <w:szCs w:val="32"/>
        </w:rPr>
        <w:t>y</w:t>
      </w:r>
      <w:r w:rsidR="0007393B">
        <w:rPr>
          <w:b/>
          <w:sz w:val="32"/>
          <w:szCs w:val="32"/>
        </w:rPr>
        <w:t xml:space="preserve">ou </w:t>
      </w:r>
      <w:r w:rsidR="008328A7">
        <w:rPr>
          <w:b/>
          <w:sz w:val="32"/>
          <w:szCs w:val="32"/>
        </w:rPr>
        <w:t>n</w:t>
      </w:r>
      <w:r w:rsidR="0007393B">
        <w:rPr>
          <w:b/>
          <w:sz w:val="32"/>
          <w:szCs w:val="32"/>
        </w:rPr>
        <w:t>ow</w:t>
      </w:r>
      <w:r>
        <w:rPr>
          <w:b/>
          <w:sz w:val="32"/>
          <w:szCs w:val="32"/>
        </w:rPr>
        <w:t>)</w:t>
      </w:r>
    </w:p>
    <w:p w:rsidR="005F2680" w:rsidRDefault="005F2680" w:rsidP="005F2680">
      <w:pPr>
        <w:pStyle w:val="NoSpacing"/>
        <w:ind w:left="-2304" w:right="3888"/>
        <w:jc w:val="center"/>
        <w:rPr>
          <w:b/>
          <w:sz w:val="32"/>
          <w:szCs w:val="32"/>
        </w:rPr>
      </w:pPr>
    </w:p>
    <w:p w:rsidR="00DE73B1" w:rsidRPr="006F0AFC" w:rsidRDefault="00482739" w:rsidP="00DE73B1">
      <w:pPr>
        <w:shd w:val="clear" w:color="auto" w:fill="FFFFFF"/>
        <w:spacing w:after="0" w:line="240" w:lineRule="auto"/>
        <w:outlineLvl w:val="0"/>
        <w:rPr>
          <w:rFonts w:eastAsia="Times New Roman"/>
          <w:color w:val="27292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1173480</wp:posOffset>
            </wp:positionV>
            <wp:extent cx="1209675" cy="905510"/>
            <wp:effectExtent l="0" t="0" r="9525" b="8890"/>
            <wp:wrapSquare wrapText="bothSides"/>
            <wp:docPr id="1" name="Picture 1" descr="https://www.morleylibrary.org/images/morley/tour/morley.png?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leylibrary.org/images/morley/tour/morley.png?%3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AFC" w:rsidRPr="006F0AFC">
        <w:rPr>
          <w:rFonts w:eastAsia="Times New Roman"/>
          <w:color w:val="27292E"/>
          <w:kern w:val="36"/>
          <w:sz w:val="28"/>
          <w:szCs w:val="28"/>
        </w:rPr>
        <w:t xml:space="preserve">Morley Library </w:t>
      </w:r>
      <w:r w:rsidR="007A4993">
        <w:rPr>
          <w:rFonts w:eastAsia="Times New Roman"/>
          <w:color w:val="27292E"/>
          <w:kern w:val="36"/>
          <w:sz w:val="28"/>
          <w:szCs w:val="28"/>
        </w:rPr>
        <w:t xml:space="preserve">in Painesville </w:t>
      </w:r>
      <w:r w:rsidR="00DE73B1">
        <w:rPr>
          <w:rFonts w:eastAsia="Times New Roman"/>
          <w:color w:val="27292E"/>
          <w:kern w:val="36"/>
          <w:sz w:val="28"/>
          <w:szCs w:val="28"/>
        </w:rPr>
        <w:t xml:space="preserve">has been </w:t>
      </w:r>
      <w:r w:rsidR="007A4993">
        <w:rPr>
          <w:rFonts w:eastAsia="Times New Roman"/>
          <w:color w:val="27292E"/>
          <w:kern w:val="36"/>
          <w:sz w:val="28"/>
          <w:szCs w:val="28"/>
        </w:rPr>
        <w:t>in service for</w:t>
      </w:r>
      <w:r w:rsidR="006F0AFC" w:rsidRPr="006F0AFC">
        <w:rPr>
          <w:rFonts w:eastAsia="Times New Roman"/>
          <w:color w:val="27292E"/>
          <w:sz w:val="28"/>
          <w:szCs w:val="28"/>
        </w:rPr>
        <w:t xml:space="preserve"> over 100 Years</w:t>
      </w:r>
      <w:r w:rsidR="00101DC8">
        <w:rPr>
          <w:rFonts w:eastAsia="Times New Roman"/>
          <w:color w:val="27292E"/>
          <w:sz w:val="28"/>
          <w:szCs w:val="28"/>
        </w:rPr>
        <w:t>;</w:t>
      </w:r>
      <w:r w:rsidR="00DE73B1">
        <w:rPr>
          <w:rFonts w:eastAsia="Times New Roman"/>
          <w:color w:val="27292E"/>
          <w:sz w:val="28"/>
          <w:szCs w:val="28"/>
        </w:rPr>
        <w:t xml:space="preserve"> it o</w:t>
      </w:r>
      <w:r w:rsidR="006F0AFC" w:rsidRPr="006F0AFC">
        <w:rPr>
          <w:rFonts w:eastAsia="Times New Roman"/>
          <w:color w:val="27292E"/>
          <w:sz w:val="28"/>
          <w:szCs w:val="28"/>
        </w:rPr>
        <w:t>pened October 1899</w:t>
      </w:r>
      <w:r w:rsidR="007A4993">
        <w:rPr>
          <w:rFonts w:eastAsia="Times New Roman"/>
          <w:color w:val="27292E"/>
          <w:sz w:val="28"/>
          <w:szCs w:val="28"/>
        </w:rPr>
        <w:t xml:space="preserve"> and always continues to grow. </w:t>
      </w:r>
      <w:r w:rsidR="00DE73B1">
        <w:rPr>
          <w:rFonts w:eastAsia="Times New Roman"/>
          <w:color w:val="27292E"/>
          <w:sz w:val="28"/>
          <w:szCs w:val="28"/>
        </w:rPr>
        <w:t xml:space="preserve">Come join us as we revisit the history and all the changes over the years and learn what the library has to offer in these modern times. </w:t>
      </w:r>
    </w:p>
    <w:p w:rsidR="00CB6F0F" w:rsidRDefault="00CB6F0F" w:rsidP="005F2680">
      <w:pPr>
        <w:pStyle w:val="NoSpacing"/>
        <w:ind w:left="-2304" w:right="3888"/>
        <w:jc w:val="center"/>
        <w:rPr>
          <w:b/>
          <w:sz w:val="32"/>
          <w:szCs w:val="32"/>
        </w:rPr>
      </w:pPr>
    </w:p>
    <w:p w:rsidR="00482739" w:rsidRDefault="001F7EDE" w:rsidP="0007393B">
      <w:pPr>
        <w:pStyle w:val="NoSpacing"/>
        <w:ind w:left="3456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2680">
        <w:rPr>
          <w:b/>
          <w:sz w:val="32"/>
          <w:szCs w:val="32"/>
        </w:rPr>
        <w:t xml:space="preserve"> </w:t>
      </w:r>
    </w:p>
    <w:p w:rsidR="001F4624" w:rsidRPr="001D4D53" w:rsidRDefault="005F2680" w:rsidP="0007393B">
      <w:pPr>
        <w:pStyle w:val="NoSpacing"/>
        <w:ind w:left="3456" w:firstLine="720"/>
        <w:rPr>
          <w:b/>
          <w:sz w:val="32"/>
          <w:szCs w:val="32"/>
        </w:rPr>
      </w:pPr>
      <w:r w:rsidRPr="001D4D53">
        <w:rPr>
          <w:b/>
          <w:sz w:val="32"/>
          <w:szCs w:val="32"/>
        </w:rPr>
        <w:t xml:space="preserve"> </w:t>
      </w:r>
      <w:r w:rsidR="0007393B" w:rsidRPr="001D4D53">
        <w:rPr>
          <w:b/>
          <w:sz w:val="32"/>
          <w:szCs w:val="32"/>
        </w:rPr>
        <w:t>November 15</w:t>
      </w:r>
      <w:r w:rsidR="0007393B" w:rsidRPr="001D4D53">
        <w:rPr>
          <w:b/>
          <w:sz w:val="32"/>
          <w:szCs w:val="32"/>
          <w:vertAlign w:val="superscript"/>
        </w:rPr>
        <w:t>th</w:t>
      </w:r>
      <w:r w:rsidR="0007393B" w:rsidRPr="001D4D53">
        <w:rPr>
          <w:b/>
          <w:sz w:val="32"/>
          <w:szCs w:val="32"/>
        </w:rPr>
        <w:t xml:space="preserve"> </w:t>
      </w:r>
    </w:p>
    <w:p w:rsidR="00A6173A" w:rsidRPr="001D4D53" w:rsidRDefault="00A6173A" w:rsidP="005A34F2">
      <w:pPr>
        <w:pStyle w:val="NoSpacing"/>
        <w:ind w:left="-1728" w:right="-144" w:firstLine="720"/>
        <w:jc w:val="center"/>
        <w:rPr>
          <w:b/>
          <w:sz w:val="32"/>
          <w:szCs w:val="32"/>
        </w:rPr>
      </w:pPr>
      <w:r w:rsidRPr="001D4D53">
        <w:rPr>
          <w:b/>
          <w:sz w:val="32"/>
          <w:szCs w:val="32"/>
        </w:rPr>
        <w:t xml:space="preserve">          </w:t>
      </w:r>
      <w:r w:rsidR="0053205D" w:rsidRPr="001D4D53">
        <w:rPr>
          <w:b/>
          <w:sz w:val="32"/>
          <w:szCs w:val="32"/>
        </w:rPr>
        <w:t>Moll</w:t>
      </w:r>
      <w:r w:rsidR="00FA7D89" w:rsidRPr="001D4D53">
        <w:rPr>
          <w:b/>
          <w:sz w:val="32"/>
          <w:szCs w:val="32"/>
        </w:rPr>
        <w:t>ie</w:t>
      </w:r>
      <w:r w:rsidR="0053205D" w:rsidRPr="001D4D53">
        <w:rPr>
          <w:b/>
          <w:sz w:val="32"/>
          <w:szCs w:val="32"/>
        </w:rPr>
        <w:t xml:space="preserve"> Porter</w:t>
      </w:r>
      <w:r w:rsidR="00CB6F0F" w:rsidRPr="001D4D53">
        <w:rPr>
          <w:b/>
          <w:sz w:val="32"/>
          <w:szCs w:val="32"/>
        </w:rPr>
        <w:t xml:space="preserve"> / </w:t>
      </w:r>
      <w:r w:rsidR="001D4D53" w:rsidRPr="001D4D53">
        <w:rPr>
          <w:b/>
          <w:sz w:val="32"/>
          <w:szCs w:val="32"/>
        </w:rPr>
        <w:t>Concord Village Skilled Nursing &amp; Rehabilitation</w:t>
      </w:r>
    </w:p>
    <w:p w:rsidR="007659B6" w:rsidRDefault="00E560E0" w:rsidP="005A34F2">
      <w:pPr>
        <w:pStyle w:val="NoSpacing"/>
        <w:ind w:left="-1728" w:right="-144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659B6">
        <w:rPr>
          <w:b/>
          <w:sz w:val="32"/>
          <w:szCs w:val="32"/>
        </w:rPr>
        <w:t>Paint &amp; Punch</w:t>
      </w:r>
    </w:p>
    <w:p w:rsidR="00CB6F0F" w:rsidRPr="007659B6" w:rsidRDefault="00CB6F0F" w:rsidP="005A34F2">
      <w:pPr>
        <w:pStyle w:val="NoSpacing"/>
        <w:ind w:left="-1728" w:right="-144" w:firstLine="720"/>
        <w:jc w:val="center"/>
        <w:rPr>
          <w:b/>
          <w:sz w:val="32"/>
          <w:szCs w:val="32"/>
        </w:rPr>
      </w:pPr>
    </w:p>
    <w:p w:rsidR="007659B6" w:rsidRPr="007659B6" w:rsidRDefault="00482739" w:rsidP="007659B6">
      <w:pPr>
        <w:spacing w:after="0" w:line="240" w:lineRule="auto"/>
        <w:textAlignment w:val="baseline"/>
        <w:outlineLvl w:val="1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3402330</wp:posOffset>
            </wp:positionV>
            <wp:extent cx="990600" cy="751345"/>
            <wp:effectExtent l="0" t="0" r="0" b="0"/>
            <wp:wrapSquare wrapText="bothSides"/>
            <wp:docPr id="13" name="Picture 13" descr="Image result for paint and pun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 and punch clip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9B6" w:rsidRPr="007659B6">
        <w:rPr>
          <w:rFonts w:eastAsia="Times New Roman"/>
          <w:sz w:val="28"/>
          <w:szCs w:val="28"/>
        </w:rPr>
        <w:t>Anyone at any age can Paint! </w:t>
      </w:r>
      <w:r w:rsidR="007659B6" w:rsidRPr="007659B6">
        <w:rPr>
          <w:rFonts w:eastAsia="Times New Roman"/>
          <w:sz w:val="28"/>
          <w:szCs w:val="28"/>
          <w:bdr w:val="none" w:sz="0" w:space="0" w:color="auto" w:frame="1"/>
        </w:rPr>
        <w:t>Did you know that painting has so many therapeutic benefits, enhances quality of life and nurtures overall well-</w:t>
      </w:r>
      <w:r w:rsidR="006751E8" w:rsidRPr="007659B6">
        <w:rPr>
          <w:rFonts w:eastAsia="Times New Roman"/>
          <w:sz w:val="28"/>
          <w:szCs w:val="28"/>
          <w:bdr w:val="none" w:sz="0" w:space="0" w:color="auto" w:frame="1"/>
        </w:rPr>
        <w:t>being?</w:t>
      </w:r>
      <w:r w:rsidR="007659B6" w:rsidRPr="007659B6">
        <w:rPr>
          <w:rFonts w:eastAsia="Times New Roman"/>
          <w:sz w:val="28"/>
          <w:szCs w:val="28"/>
          <w:bdr w:val="none" w:sz="0" w:space="0" w:color="auto" w:frame="1"/>
        </w:rPr>
        <w:t xml:space="preserve"> It can reduce depression and anxiety.  Other research demonstrates that the imagination and creativity of older adults can flourish in later life, helping them to realize unique, unlived potentials.</w:t>
      </w:r>
      <w:r w:rsidR="006751E8">
        <w:rPr>
          <w:rFonts w:eastAsia="Times New Roman"/>
          <w:sz w:val="28"/>
          <w:szCs w:val="28"/>
          <w:bdr w:val="none" w:sz="0" w:space="0" w:color="auto" w:frame="1"/>
        </w:rPr>
        <w:t xml:space="preserve"> Come to our first paint &amp; punch, paint on canvas!  </w:t>
      </w:r>
      <w:r w:rsidR="008F2EC2">
        <w:rPr>
          <w:rFonts w:eastAsia="Times New Roman"/>
          <w:sz w:val="28"/>
          <w:szCs w:val="28"/>
          <w:bdr w:val="none" w:sz="0" w:space="0" w:color="auto" w:frame="1"/>
        </w:rPr>
        <w:t>We will</w:t>
      </w:r>
      <w:r w:rsidR="006751E8">
        <w:rPr>
          <w:rFonts w:eastAsia="Times New Roman"/>
          <w:sz w:val="28"/>
          <w:szCs w:val="28"/>
          <w:bdr w:val="none" w:sz="0" w:space="0" w:color="auto" w:frame="1"/>
        </w:rPr>
        <w:t xml:space="preserve"> be serving punch &amp; cookies.</w:t>
      </w:r>
    </w:p>
    <w:p w:rsidR="009A130F" w:rsidRDefault="007659B6" w:rsidP="00482739">
      <w:pPr>
        <w:spacing w:after="0" w:line="240" w:lineRule="auto"/>
        <w:textAlignment w:val="baseline"/>
        <w:rPr>
          <w:b/>
          <w:sz w:val="32"/>
          <w:szCs w:val="32"/>
        </w:rPr>
      </w:pPr>
      <w:r w:rsidRPr="007659B6">
        <w:rPr>
          <w:rFonts w:ascii="Arial" w:eastAsia="Times New Roman" w:hAnsi="Arial" w:cs="Arial"/>
          <w:color w:val="4A4A4A"/>
          <w:sz w:val="23"/>
          <w:szCs w:val="23"/>
        </w:rPr>
        <w:t> </w:t>
      </w:r>
    </w:p>
    <w:p w:rsidR="00130E51" w:rsidRDefault="006751E8" w:rsidP="00863841">
      <w:pPr>
        <w:spacing w:after="0" w:line="240" w:lineRule="auto"/>
        <w:ind w:left="3600" w:firstLine="720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4762500</wp:posOffset>
            </wp:positionV>
            <wp:extent cx="1581150" cy="9163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go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3E1">
        <w:rPr>
          <w:b/>
          <w:sz w:val="32"/>
          <w:szCs w:val="32"/>
        </w:rPr>
        <w:t xml:space="preserve"> </w:t>
      </w:r>
      <w:r w:rsidR="0007393B">
        <w:rPr>
          <w:b/>
          <w:sz w:val="32"/>
          <w:szCs w:val="32"/>
        </w:rPr>
        <w:t>December 6</w:t>
      </w:r>
      <w:r w:rsidR="0007393B" w:rsidRPr="00DE73B1">
        <w:rPr>
          <w:b/>
          <w:sz w:val="32"/>
          <w:szCs w:val="32"/>
          <w:vertAlign w:val="superscript"/>
        </w:rPr>
        <w:t>th</w:t>
      </w:r>
    </w:p>
    <w:p w:rsidR="00B619D6" w:rsidRDefault="0007393B" w:rsidP="005A34F2">
      <w:pPr>
        <w:spacing w:after="0" w:line="240" w:lineRule="auto"/>
        <w:ind w:left="2736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8273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B-I-N-G-O</w:t>
      </w:r>
    </w:p>
    <w:p w:rsidR="0007393B" w:rsidRDefault="0007393B" w:rsidP="005A34F2">
      <w:pPr>
        <w:spacing w:after="0" w:line="240" w:lineRule="auto"/>
        <w:ind w:left="2736" w:firstLine="720"/>
        <w:rPr>
          <w:b/>
          <w:sz w:val="32"/>
          <w:szCs w:val="32"/>
        </w:rPr>
      </w:pPr>
    </w:p>
    <w:p w:rsidR="0007393B" w:rsidRDefault="0007393B" w:rsidP="00073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5FA4">
        <w:rPr>
          <w:sz w:val="28"/>
          <w:szCs w:val="28"/>
        </w:rPr>
        <w:t xml:space="preserve">People of all ages have enjoyed playing BINGO! </w:t>
      </w:r>
      <w:r>
        <w:rPr>
          <w:sz w:val="28"/>
          <w:szCs w:val="28"/>
        </w:rPr>
        <w:t xml:space="preserve">Join the Recreation Staff </w:t>
      </w:r>
      <w:r w:rsidRPr="00D75FA4">
        <w:rPr>
          <w:sz w:val="28"/>
          <w:szCs w:val="28"/>
        </w:rPr>
        <w:t xml:space="preserve">for an afternoon </w:t>
      </w:r>
      <w:r>
        <w:rPr>
          <w:sz w:val="28"/>
          <w:szCs w:val="28"/>
        </w:rPr>
        <w:t xml:space="preserve">of fun! </w:t>
      </w:r>
      <w:r w:rsidRPr="00D75FA4">
        <w:rPr>
          <w:sz w:val="28"/>
          <w:szCs w:val="28"/>
        </w:rPr>
        <w:t>Win prizes,</w:t>
      </w:r>
      <w:r>
        <w:rPr>
          <w:sz w:val="28"/>
          <w:szCs w:val="28"/>
        </w:rPr>
        <w:t xml:space="preserve"> </w:t>
      </w:r>
      <w:r w:rsidRPr="00D75FA4">
        <w:rPr>
          <w:sz w:val="28"/>
          <w:szCs w:val="28"/>
        </w:rPr>
        <w:t>snack on</w:t>
      </w:r>
      <w:r>
        <w:rPr>
          <w:sz w:val="28"/>
          <w:szCs w:val="28"/>
        </w:rPr>
        <w:t xml:space="preserve"> </w:t>
      </w:r>
      <w:r w:rsidRPr="00D75FA4">
        <w:rPr>
          <w:sz w:val="28"/>
          <w:szCs w:val="28"/>
        </w:rPr>
        <w:t xml:space="preserve">desserts, and enjoy the </w:t>
      </w:r>
      <w:r>
        <w:rPr>
          <w:sz w:val="28"/>
          <w:szCs w:val="28"/>
        </w:rPr>
        <w:t>spirit</w:t>
      </w:r>
      <w:r w:rsidRPr="00D75FA4">
        <w:rPr>
          <w:sz w:val="28"/>
          <w:szCs w:val="28"/>
        </w:rPr>
        <w:t xml:space="preserve"> with some friends!  </w:t>
      </w:r>
    </w:p>
    <w:p w:rsidR="0007393B" w:rsidRDefault="0007393B" w:rsidP="005A34F2">
      <w:pPr>
        <w:spacing w:after="0" w:line="240" w:lineRule="auto"/>
        <w:ind w:left="2736" w:firstLine="720"/>
        <w:rPr>
          <w:b/>
          <w:sz w:val="32"/>
          <w:szCs w:val="32"/>
        </w:rPr>
      </w:pPr>
    </w:p>
    <w:p w:rsidR="00101DC8" w:rsidRDefault="00B619D6" w:rsidP="00101DC8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93B">
        <w:rPr>
          <w:b/>
          <w:sz w:val="32"/>
          <w:szCs w:val="32"/>
        </w:rPr>
        <w:t>December 20</w:t>
      </w:r>
      <w:r w:rsidR="0007393B" w:rsidRPr="00101DC8">
        <w:rPr>
          <w:b/>
          <w:sz w:val="32"/>
          <w:szCs w:val="32"/>
          <w:vertAlign w:val="superscript"/>
        </w:rPr>
        <w:t>th</w:t>
      </w:r>
      <w:r w:rsidR="0007393B">
        <w:rPr>
          <w:b/>
          <w:sz w:val="32"/>
          <w:szCs w:val="32"/>
        </w:rPr>
        <w:t xml:space="preserve"> </w:t>
      </w:r>
    </w:p>
    <w:p w:rsidR="00B619D6" w:rsidRDefault="00A75118" w:rsidP="00101DC8">
      <w:pPr>
        <w:pStyle w:val="NormalWeb"/>
        <w:spacing w:before="0" w:beforeAutospacing="0" w:after="0" w:afterAutospacing="0"/>
        <w:ind w:left="3168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7393B">
        <w:rPr>
          <w:b/>
          <w:sz w:val="32"/>
          <w:szCs w:val="32"/>
        </w:rPr>
        <w:t>Holiday Luncheon</w:t>
      </w:r>
    </w:p>
    <w:p w:rsidR="00101DC8" w:rsidRDefault="00101DC8" w:rsidP="00101DC8">
      <w:pPr>
        <w:pStyle w:val="NormalWeb"/>
        <w:spacing w:before="0" w:beforeAutospacing="0" w:after="0" w:afterAutospacing="0"/>
        <w:ind w:left="3168" w:firstLine="720"/>
        <w:rPr>
          <w:b/>
          <w:sz w:val="32"/>
          <w:szCs w:val="32"/>
        </w:rPr>
      </w:pPr>
    </w:p>
    <w:p w:rsidR="00242BB2" w:rsidRDefault="00242BB2" w:rsidP="00242BB2">
      <w:pPr>
        <w:spacing w:after="0" w:line="240" w:lineRule="auto"/>
        <w:ind w:left="288"/>
        <w:rPr>
          <w:sz w:val="28"/>
          <w:szCs w:val="28"/>
        </w:rPr>
      </w:pPr>
      <w:r w:rsidRPr="00DB4DA6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are cordially invited to join the Recreation Staff at the Concord Community Center to celebrate the holidays together!  Come for a special afternoon of Christmas cheer and enjoy a full course meal. The Cruizin Crooners will be here again this year </w:t>
      </w:r>
      <w:r w:rsidR="00AE6CB6">
        <w:rPr>
          <w:sz w:val="28"/>
          <w:szCs w:val="28"/>
        </w:rPr>
        <w:t>to help us kick off the holiday season in their fun, “Cruizin Style”</w:t>
      </w:r>
      <w:r w:rsidR="00A6173A">
        <w:rPr>
          <w:sz w:val="28"/>
          <w:szCs w:val="28"/>
        </w:rPr>
        <w:t>!</w:t>
      </w:r>
    </w:p>
    <w:p w:rsidR="00AE6CB6" w:rsidRDefault="00AE6CB6" w:rsidP="00242BB2">
      <w:pPr>
        <w:spacing w:after="0" w:line="240" w:lineRule="auto"/>
        <w:ind w:left="288"/>
        <w:rPr>
          <w:sz w:val="28"/>
          <w:szCs w:val="28"/>
        </w:rPr>
      </w:pPr>
    </w:p>
    <w:p w:rsidR="00242BB2" w:rsidRDefault="00101DC8" w:rsidP="00242BB2">
      <w:pPr>
        <w:spacing w:after="0" w:line="240" w:lineRule="auto"/>
        <w:ind w:left="288"/>
        <w:rPr>
          <w:b/>
          <w:sz w:val="28"/>
          <w:szCs w:val="28"/>
        </w:rPr>
      </w:pPr>
      <w:r>
        <w:rPr>
          <w:rFonts w:ascii="Arial" w:hAnsi="Arial" w:cs="Arial"/>
          <w:noProof/>
          <w:color w:val="545454"/>
          <w:shd w:val="clear" w:color="auto" w:fill="FFFFFF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7416165</wp:posOffset>
            </wp:positionV>
            <wp:extent cx="1343025" cy="95773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7307580</wp:posOffset>
            </wp:positionV>
            <wp:extent cx="1619250" cy="10617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ntage snow scen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99" w:rsidRPr="00374A99" w:rsidRDefault="00242BB2" w:rsidP="00242BB2">
      <w:pPr>
        <w:spacing w:after="0" w:line="240" w:lineRule="auto"/>
        <w:ind w:left="144" w:right="1296"/>
        <w:jc w:val="center"/>
        <w:rPr>
          <w:b/>
          <w:color w:val="C00000"/>
          <w:sz w:val="28"/>
          <w:szCs w:val="28"/>
        </w:rPr>
      </w:pPr>
      <w:r w:rsidRPr="00374A99">
        <w:rPr>
          <w:b/>
          <w:color w:val="C00000"/>
          <w:sz w:val="28"/>
          <w:szCs w:val="28"/>
        </w:rPr>
        <w:t xml:space="preserve">          </w:t>
      </w:r>
      <w:r w:rsidR="00374A99" w:rsidRPr="00374A99">
        <w:rPr>
          <w:b/>
          <w:color w:val="C00000"/>
          <w:sz w:val="28"/>
          <w:szCs w:val="28"/>
        </w:rPr>
        <w:t xml:space="preserve">Luncheon starts at NOON </w:t>
      </w:r>
    </w:p>
    <w:p w:rsidR="00242BB2" w:rsidRPr="00374A99" w:rsidRDefault="00242BB2" w:rsidP="00242BB2">
      <w:pPr>
        <w:spacing w:after="0" w:line="240" w:lineRule="auto"/>
        <w:ind w:left="144" w:right="1296"/>
        <w:jc w:val="center"/>
        <w:rPr>
          <w:b/>
          <w:color w:val="C00000"/>
          <w:sz w:val="28"/>
          <w:szCs w:val="28"/>
        </w:rPr>
      </w:pPr>
      <w:r w:rsidRPr="00374A99">
        <w:rPr>
          <w:b/>
          <w:color w:val="C00000"/>
          <w:sz w:val="28"/>
          <w:szCs w:val="28"/>
        </w:rPr>
        <w:t xml:space="preserve"> Pre-registration &amp; payment </w:t>
      </w:r>
      <w:r w:rsidR="00C472A7">
        <w:rPr>
          <w:b/>
          <w:color w:val="C00000"/>
          <w:sz w:val="28"/>
          <w:szCs w:val="28"/>
        </w:rPr>
        <w:t>are</w:t>
      </w:r>
      <w:r w:rsidRPr="00374A99">
        <w:rPr>
          <w:b/>
          <w:color w:val="C00000"/>
          <w:sz w:val="28"/>
          <w:szCs w:val="28"/>
        </w:rPr>
        <w:t xml:space="preserve"> required by December </w:t>
      </w:r>
      <w:r w:rsidR="00101DC8" w:rsidRPr="00374A99">
        <w:rPr>
          <w:b/>
          <w:color w:val="C00000"/>
          <w:sz w:val="28"/>
          <w:szCs w:val="28"/>
        </w:rPr>
        <w:t>6</w:t>
      </w:r>
      <w:r w:rsidR="00101DC8" w:rsidRPr="00101DC8">
        <w:rPr>
          <w:b/>
          <w:color w:val="C00000"/>
          <w:sz w:val="28"/>
          <w:szCs w:val="28"/>
          <w:vertAlign w:val="superscript"/>
        </w:rPr>
        <w:t>th</w:t>
      </w:r>
      <w:r w:rsidR="00101DC8">
        <w:rPr>
          <w:b/>
          <w:color w:val="C00000"/>
          <w:sz w:val="28"/>
          <w:szCs w:val="28"/>
        </w:rPr>
        <w:t xml:space="preserve"> </w:t>
      </w:r>
      <w:r w:rsidRPr="00374A99">
        <w:rPr>
          <w:b/>
          <w:color w:val="C00000"/>
          <w:sz w:val="28"/>
          <w:szCs w:val="28"/>
        </w:rPr>
        <w:t xml:space="preserve"> </w:t>
      </w:r>
    </w:p>
    <w:p w:rsidR="0007393B" w:rsidRDefault="00242BB2" w:rsidP="00101DC8">
      <w:pPr>
        <w:spacing w:after="0" w:line="240" w:lineRule="auto"/>
        <w:ind w:left="288" w:right="1296"/>
        <w:jc w:val="center"/>
        <w:rPr>
          <w:b/>
          <w:color w:val="C00000"/>
          <w:sz w:val="28"/>
          <w:szCs w:val="28"/>
        </w:rPr>
      </w:pPr>
      <w:r w:rsidRPr="00374A99">
        <w:rPr>
          <w:b/>
          <w:color w:val="C00000"/>
          <w:sz w:val="28"/>
          <w:szCs w:val="28"/>
        </w:rPr>
        <w:t xml:space="preserve">         </w:t>
      </w:r>
      <w:r w:rsidRPr="00101DC8">
        <w:rPr>
          <w:b/>
          <w:i/>
          <w:color w:val="C00000"/>
          <w:sz w:val="28"/>
          <w:szCs w:val="28"/>
        </w:rPr>
        <w:t xml:space="preserve">Cost for this event will be </w:t>
      </w:r>
      <w:r w:rsidR="00AE6CB6" w:rsidRPr="00101DC8">
        <w:rPr>
          <w:b/>
          <w:i/>
          <w:color w:val="C00000"/>
          <w:sz w:val="28"/>
          <w:szCs w:val="28"/>
        </w:rPr>
        <w:t>$</w:t>
      </w:r>
      <w:r w:rsidRPr="00101DC8">
        <w:rPr>
          <w:b/>
          <w:i/>
          <w:color w:val="C00000"/>
          <w:sz w:val="28"/>
          <w:szCs w:val="28"/>
        </w:rPr>
        <w:t>12.00 per person</w:t>
      </w:r>
      <w:r w:rsidRPr="00374A99">
        <w:rPr>
          <w:b/>
          <w:color w:val="C00000"/>
          <w:sz w:val="28"/>
          <w:szCs w:val="28"/>
        </w:rPr>
        <w:t xml:space="preserve">. </w:t>
      </w:r>
    </w:p>
    <w:p w:rsidR="00101DC8" w:rsidRDefault="00101DC8" w:rsidP="00101DC8">
      <w:pPr>
        <w:spacing w:after="0" w:line="240" w:lineRule="auto"/>
        <w:ind w:left="288" w:right="1296"/>
        <w:jc w:val="center"/>
        <w:rPr>
          <w:rFonts w:ascii="Arial" w:hAnsi="Arial" w:cs="Arial"/>
          <w:color w:val="545454"/>
          <w:shd w:val="clear" w:color="auto" w:fill="FFFFFF"/>
        </w:rPr>
      </w:pPr>
    </w:p>
    <w:p w:rsidR="009C2272" w:rsidRPr="00242BB2" w:rsidRDefault="008F4A15" w:rsidP="00242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gerian" w:hAnsi="Algerian"/>
          <w:b/>
          <w:color w:val="984806" w:themeColor="accent6" w:themeShade="80"/>
          <w:sz w:val="56"/>
          <w:szCs w:val="56"/>
        </w:rPr>
      </w:pPr>
      <w:r w:rsidRPr="00242BB2">
        <w:rPr>
          <w:rFonts w:ascii="Algerian" w:hAnsi="Algerian"/>
          <w:b/>
          <w:color w:val="984806" w:themeColor="accent6" w:themeShade="80"/>
          <w:sz w:val="56"/>
          <w:szCs w:val="56"/>
        </w:rPr>
        <w:t>DO YOU LIKE TO PLAY CARDS?</w:t>
      </w:r>
    </w:p>
    <w:p w:rsidR="009C2272" w:rsidRPr="00AD4454" w:rsidRDefault="009C227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AD4454">
        <w:rPr>
          <w:sz w:val="28"/>
          <w:szCs w:val="28"/>
        </w:rPr>
        <w:t>Join us in the kitchen at the Concord Community Center</w:t>
      </w:r>
    </w:p>
    <w:p w:rsidR="009C2272" w:rsidRDefault="00E55CC8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412A06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9C2272" w:rsidRPr="00AD4454">
        <w:rPr>
          <w:sz w:val="28"/>
          <w:szCs w:val="28"/>
        </w:rPr>
        <w:t>a fun afternoon of cards!</w:t>
      </w:r>
    </w:p>
    <w:p w:rsidR="009C2272" w:rsidRDefault="009C227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42BB2" w:rsidRDefault="00242BB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242BB2">
        <w:rPr>
          <w:b/>
          <w:sz w:val="32"/>
          <w:szCs w:val="32"/>
        </w:rPr>
        <w:t>Mahjong</w:t>
      </w:r>
      <w:r>
        <w:rPr>
          <w:sz w:val="28"/>
          <w:szCs w:val="28"/>
        </w:rPr>
        <w:t xml:space="preserve"> – Mondays – 1:00 pm to 4:00 pm</w:t>
      </w:r>
    </w:p>
    <w:p w:rsidR="009C2272" w:rsidRDefault="009C227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12A06">
        <w:rPr>
          <w:rFonts w:ascii="Verdana" w:hAnsi="Verdana"/>
          <w:b/>
          <w:sz w:val="28"/>
          <w:szCs w:val="28"/>
        </w:rPr>
        <w:t>PINOCHLE</w:t>
      </w:r>
      <w:r>
        <w:rPr>
          <w:sz w:val="28"/>
          <w:szCs w:val="28"/>
        </w:rPr>
        <w:t xml:space="preserve"> – </w:t>
      </w:r>
      <w:r w:rsidR="00412A06">
        <w:rPr>
          <w:sz w:val="28"/>
          <w:szCs w:val="28"/>
        </w:rPr>
        <w:t>Tuesdays</w:t>
      </w:r>
      <w:r>
        <w:rPr>
          <w:sz w:val="28"/>
          <w:szCs w:val="28"/>
        </w:rPr>
        <w:t xml:space="preserve"> – 1:00 pm to 3:30 pm</w:t>
      </w:r>
    </w:p>
    <w:p w:rsidR="00242BB2" w:rsidRDefault="00242BB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42BB2" w:rsidRDefault="00242BB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119F6" w:rsidRDefault="00D625F9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Interested in other card games?  </w:t>
      </w:r>
    </w:p>
    <w:p w:rsidR="002F2CC9" w:rsidRDefault="00D625F9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9C2272">
        <w:rPr>
          <w:sz w:val="28"/>
          <w:szCs w:val="28"/>
        </w:rPr>
        <w:t xml:space="preserve">lease give us a call at </w:t>
      </w:r>
      <w:r>
        <w:rPr>
          <w:sz w:val="28"/>
          <w:szCs w:val="28"/>
        </w:rPr>
        <w:t>the Community Center</w:t>
      </w:r>
    </w:p>
    <w:p w:rsidR="009C2272" w:rsidRDefault="009C227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440-639-4650</w:t>
      </w:r>
    </w:p>
    <w:p w:rsidR="00242BB2" w:rsidRDefault="00242BB2" w:rsidP="00242BB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C2272" w:rsidRDefault="009C2272" w:rsidP="009C2272">
      <w:pPr>
        <w:pStyle w:val="NoSpacing"/>
        <w:jc w:val="center"/>
        <w:rPr>
          <w:sz w:val="28"/>
          <w:szCs w:val="28"/>
        </w:rPr>
      </w:pPr>
    </w:p>
    <w:p w:rsidR="003339F1" w:rsidRDefault="0000569A" w:rsidP="009C2272">
      <w:pPr>
        <w:pStyle w:val="NoSpacing"/>
        <w:jc w:val="center"/>
        <w:rPr>
          <w:sz w:val="28"/>
          <w:szCs w:val="28"/>
        </w:rPr>
      </w:pPr>
      <w:r w:rsidRPr="0000569A">
        <w:rPr>
          <w:noProof/>
          <w:sz w:val="28"/>
          <w:szCs w:val="28"/>
        </w:rPr>
        <w:drawing>
          <wp:inline distT="0" distB="0" distL="0" distR="0">
            <wp:extent cx="4095750" cy="2505075"/>
            <wp:effectExtent l="0" t="0" r="0" b="9525"/>
            <wp:docPr id="5" name="Picture 5" descr="C:\Users\bkraska\AppData\Local\Microsoft\Windows\Temporary Internet Files\Content.Outlook\YD9OIT9T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raska\AppData\Local\Microsoft\Windows\Temporary Internet Files\Content.Outlook\YD9OIT9T\Slide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10" cy="251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F1" w:rsidRDefault="003339F1" w:rsidP="009C2272">
      <w:pPr>
        <w:pStyle w:val="NoSpacing"/>
        <w:jc w:val="center"/>
        <w:rPr>
          <w:sz w:val="28"/>
          <w:szCs w:val="28"/>
        </w:rPr>
      </w:pPr>
    </w:p>
    <w:p w:rsidR="009C2272" w:rsidRPr="002F2CC9" w:rsidRDefault="009C2272" w:rsidP="0055002E">
      <w:pPr>
        <w:pStyle w:val="NoSpacing"/>
        <w:ind w:left="3600" w:firstLine="720"/>
        <w:rPr>
          <w:sz w:val="36"/>
          <w:szCs w:val="36"/>
          <w:u w:val="single"/>
        </w:rPr>
      </w:pPr>
      <w:r w:rsidRPr="002F2CC9">
        <w:rPr>
          <w:b/>
          <w:sz w:val="36"/>
          <w:szCs w:val="36"/>
          <w:u w:val="single"/>
        </w:rPr>
        <w:t>Book Exchange</w:t>
      </w:r>
    </w:p>
    <w:p w:rsidR="009C2272" w:rsidRDefault="00242BB2" w:rsidP="009C2272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01A5164" wp14:editId="3CB153BA">
            <wp:simplePos x="0" y="0"/>
            <wp:positionH relativeFrom="margin">
              <wp:align>right</wp:align>
            </wp:positionH>
            <wp:positionV relativeFrom="margin">
              <wp:posOffset>6183630</wp:posOffset>
            </wp:positionV>
            <wp:extent cx="1457325" cy="12700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272" w:rsidRDefault="009C2272" w:rsidP="008F4A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have </w:t>
      </w:r>
      <w:r w:rsidR="00242BB2">
        <w:rPr>
          <w:sz w:val="28"/>
          <w:szCs w:val="28"/>
        </w:rPr>
        <w:t>new or gently used</w:t>
      </w:r>
      <w:r>
        <w:rPr>
          <w:sz w:val="28"/>
          <w:szCs w:val="28"/>
        </w:rPr>
        <w:t xml:space="preserve"> hardback books that you would like to donate to our exchange, please bring them to the </w:t>
      </w:r>
      <w:r w:rsidR="00453262">
        <w:rPr>
          <w:sz w:val="28"/>
          <w:szCs w:val="28"/>
        </w:rPr>
        <w:t xml:space="preserve">Community </w:t>
      </w:r>
      <w:r>
        <w:rPr>
          <w:sz w:val="28"/>
          <w:szCs w:val="28"/>
        </w:rPr>
        <w:t>Center.</w:t>
      </w:r>
      <w:r w:rsidR="00B44339">
        <w:rPr>
          <w:sz w:val="28"/>
          <w:szCs w:val="28"/>
        </w:rPr>
        <w:t xml:space="preserve"> </w:t>
      </w:r>
      <w:r w:rsidR="002D5A81">
        <w:rPr>
          <w:sz w:val="28"/>
          <w:szCs w:val="28"/>
        </w:rPr>
        <w:t xml:space="preserve"> </w:t>
      </w:r>
      <w:r w:rsidR="00B44339">
        <w:rPr>
          <w:sz w:val="28"/>
          <w:szCs w:val="28"/>
        </w:rPr>
        <w:t xml:space="preserve">Stop in and browse through the many titles that are sitting on our shelves, ready to be read. </w:t>
      </w:r>
    </w:p>
    <w:p w:rsidR="009C2272" w:rsidRPr="009C2272" w:rsidRDefault="009C2272" w:rsidP="009C2272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:rsidR="009C2272" w:rsidRPr="00331503" w:rsidRDefault="009C2272" w:rsidP="00242BB2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331503">
        <w:rPr>
          <w:rFonts w:ascii="Arial Black" w:hAnsi="Arial Black"/>
          <w:sz w:val="28"/>
          <w:szCs w:val="28"/>
        </w:rPr>
        <w:t>CONCORD TOWNSHIP COMMUNITY CENTER</w:t>
      </w:r>
    </w:p>
    <w:p w:rsidR="009C2272" w:rsidRPr="00331503" w:rsidRDefault="009C2272" w:rsidP="00242BB2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331503">
        <w:rPr>
          <w:rFonts w:ascii="Arial Black" w:hAnsi="Arial Black"/>
          <w:sz w:val="28"/>
          <w:szCs w:val="28"/>
        </w:rPr>
        <w:t>7671 Auburn Road, Concord OH  44077</w:t>
      </w:r>
    </w:p>
    <w:p w:rsidR="009C2272" w:rsidRDefault="009C2272" w:rsidP="00242BB2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331503">
        <w:rPr>
          <w:rFonts w:ascii="Arial Black" w:hAnsi="Arial Black"/>
          <w:sz w:val="28"/>
          <w:szCs w:val="28"/>
        </w:rPr>
        <w:t>(440) 639-4650</w:t>
      </w:r>
    </w:p>
    <w:p w:rsidR="009C2272" w:rsidRDefault="009C2272" w:rsidP="00242BB2">
      <w:pPr>
        <w:pStyle w:val="NoSpacing"/>
        <w:jc w:val="center"/>
      </w:pPr>
      <w:r>
        <w:t xml:space="preserve">Recreation Director:  </w:t>
      </w:r>
      <w:r w:rsidR="000C4232">
        <w:t>Debra L. Bechel-Esker</w:t>
      </w:r>
    </w:p>
    <w:p w:rsidR="00202E81" w:rsidRDefault="009C2272" w:rsidP="00242BB2">
      <w:pPr>
        <w:pStyle w:val="NoSpacing"/>
        <w:jc w:val="center"/>
      </w:pPr>
      <w:r>
        <w:t>Recreation</w:t>
      </w:r>
      <w:r w:rsidR="000C4232">
        <w:t xml:space="preserve"> Administration Assistant: Bonnie Kraska</w:t>
      </w:r>
    </w:p>
    <w:p w:rsidR="000C4232" w:rsidRDefault="000C4232" w:rsidP="00242BB2">
      <w:pPr>
        <w:pStyle w:val="NoSpacing"/>
        <w:jc w:val="center"/>
      </w:pPr>
      <w:r>
        <w:t>Recreation Office Assistant: Susie Cobb</w:t>
      </w:r>
    </w:p>
    <w:p w:rsidR="00242BB2" w:rsidRDefault="00242BB2" w:rsidP="00242BB2">
      <w:pPr>
        <w:pStyle w:val="NoSpacing"/>
        <w:jc w:val="center"/>
      </w:pPr>
      <w:r>
        <w:t>Recreation Office Assistant: Star Bruno</w:t>
      </w:r>
    </w:p>
    <w:sectPr w:rsidR="00242BB2" w:rsidSect="00412A06">
      <w:headerReference w:type="default" r:id="rId21"/>
      <w:pgSz w:w="12240" w:h="15840" w:code="1"/>
      <w:pgMar w:top="432" w:right="720" w:bottom="720" w:left="720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0A" w:rsidRDefault="009E3C0A" w:rsidP="009E3C0A">
      <w:pPr>
        <w:spacing w:after="0" w:line="240" w:lineRule="auto"/>
      </w:pPr>
      <w:r>
        <w:separator/>
      </w:r>
    </w:p>
  </w:endnote>
  <w:endnote w:type="continuationSeparator" w:id="0">
    <w:p w:rsidR="009E3C0A" w:rsidRDefault="009E3C0A" w:rsidP="009E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0A" w:rsidRDefault="009E3C0A" w:rsidP="009E3C0A">
      <w:pPr>
        <w:spacing w:after="0" w:line="240" w:lineRule="auto"/>
      </w:pPr>
      <w:r>
        <w:separator/>
      </w:r>
    </w:p>
  </w:footnote>
  <w:footnote w:type="continuationSeparator" w:id="0">
    <w:p w:rsidR="009E3C0A" w:rsidRDefault="009E3C0A" w:rsidP="009E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5" w:rsidRDefault="003F1F05" w:rsidP="00623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37E"/>
    <w:multiLevelType w:val="hybridMultilevel"/>
    <w:tmpl w:val="6AA8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5"/>
    <w:rsid w:val="0000569A"/>
    <w:rsid w:val="00025AC0"/>
    <w:rsid w:val="000474D3"/>
    <w:rsid w:val="00052D8B"/>
    <w:rsid w:val="000615B9"/>
    <w:rsid w:val="00065612"/>
    <w:rsid w:val="00067D84"/>
    <w:rsid w:val="00070334"/>
    <w:rsid w:val="00073111"/>
    <w:rsid w:val="0007393B"/>
    <w:rsid w:val="000740FB"/>
    <w:rsid w:val="000804E4"/>
    <w:rsid w:val="00096F8F"/>
    <w:rsid w:val="000A14C2"/>
    <w:rsid w:val="000C4232"/>
    <w:rsid w:val="000C6796"/>
    <w:rsid w:val="00101DC8"/>
    <w:rsid w:val="00103E68"/>
    <w:rsid w:val="00126613"/>
    <w:rsid w:val="00127E4D"/>
    <w:rsid w:val="00130E51"/>
    <w:rsid w:val="001327D4"/>
    <w:rsid w:val="0014470C"/>
    <w:rsid w:val="00166653"/>
    <w:rsid w:val="0017373D"/>
    <w:rsid w:val="00175F9B"/>
    <w:rsid w:val="00176D77"/>
    <w:rsid w:val="001A1A34"/>
    <w:rsid w:val="001B1D2A"/>
    <w:rsid w:val="001B6846"/>
    <w:rsid w:val="001D4D53"/>
    <w:rsid w:val="001D4F4F"/>
    <w:rsid w:val="001F0219"/>
    <w:rsid w:val="001F3F21"/>
    <w:rsid w:val="001F4624"/>
    <w:rsid w:val="001F7EDE"/>
    <w:rsid w:val="00202E81"/>
    <w:rsid w:val="00204BAE"/>
    <w:rsid w:val="00212978"/>
    <w:rsid w:val="00212A37"/>
    <w:rsid w:val="0024242F"/>
    <w:rsid w:val="00242BB2"/>
    <w:rsid w:val="00251028"/>
    <w:rsid w:val="00252A0D"/>
    <w:rsid w:val="002777CC"/>
    <w:rsid w:val="00290193"/>
    <w:rsid w:val="002A596D"/>
    <w:rsid w:val="002B3911"/>
    <w:rsid w:val="002C101E"/>
    <w:rsid w:val="002D5A81"/>
    <w:rsid w:val="002D6C3A"/>
    <w:rsid w:val="002D6F9F"/>
    <w:rsid w:val="002F2CC9"/>
    <w:rsid w:val="003105E8"/>
    <w:rsid w:val="00312422"/>
    <w:rsid w:val="00320E4F"/>
    <w:rsid w:val="003339F1"/>
    <w:rsid w:val="0033786D"/>
    <w:rsid w:val="0035442B"/>
    <w:rsid w:val="00356862"/>
    <w:rsid w:val="003634EC"/>
    <w:rsid w:val="00367B11"/>
    <w:rsid w:val="00374A99"/>
    <w:rsid w:val="003774AC"/>
    <w:rsid w:val="003B4C04"/>
    <w:rsid w:val="003C438A"/>
    <w:rsid w:val="003D181B"/>
    <w:rsid w:val="003E23FE"/>
    <w:rsid w:val="003F1F05"/>
    <w:rsid w:val="00402833"/>
    <w:rsid w:val="00406602"/>
    <w:rsid w:val="00410B08"/>
    <w:rsid w:val="00412A06"/>
    <w:rsid w:val="00426439"/>
    <w:rsid w:val="00453262"/>
    <w:rsid w:val="00482739"/>
    <w:rsid w:val="004A5ACE"/>
    <w:rsid w:val="004B5249"/>
    <w:rsid w:val="004C79FB"/>
    <w:rsid w:val="004E5ADD"/>
    <w:rsid w:val="0051419D"/>
    <w:rsid w:val="00517CF4"/>
    <w:rsid w:val="0053205D"/>
    <w:rsid w:val="005348E5"/>
    <w:rsid w:val="00540066"/>
    <w:rsid w:val="0055002E"/>
    <w:rsid w:val="005548B6"/>
    <w:rsid w:val="00560978"/>
    <w:rsid w:val="00561BFC"/>
    <w:rsid w:val="00561EB8"/>
    <w:rsid w:val="00571D38"/>
    <w:rsid w:val="005A0948"/>
    <w:rsid w:val="005A34F2"/>
    <w:rsid w:val="005C2A8B"/>
    <w:rsid w:val="005C4F94"/>
    <w:rsid w:val="005C580C"/>
    <w:rsid w:val="005E09A5"/>
    <w:rsid w:val="005E2074"/>
    <w:rsid w:val="005E2231"/>
    <w:rsid w:val="005F2680"/>
    <w:rsid w:val="006165D1"/>
    <w:rsid w:val="0062382A"/>
    <w:rsid w:val="006258B1"/>
    <w:rsid w:val="00651E70"/>
    <w:rsid w:val="006751E8"/>
    <w:rsid w:val="00676DB7"/>
    <w:rsid w:val="00682328"/>
    <w:rsid w:val="006848F6"/>
    <w:rsid w:val="006A399F"/>
    <w:rsid w:val="006C787F"/>
    <w:rsid w:val="006F0AFC"/>
    <w:rsid w:val="00700D45"/>
    <w:rsid w:val="00703F99"/>
    <w:rsid w:val="007112D4"/>
    <w:rsid w:val="00712F6A"/>
    <w:rsid w:val="00734650"/>
    <w:rsid w:val="007418D0"/>
    <w:rsid w:val="00746DED"/>
    <w:rsid w:val="007625C3"/>
    <w:rsid w:val="007659B6"/>
    <w:rsid w:val="007A4993"/>
    <w:rsid w:val="007A62BA"/>
    <w:rsid w:val="007E37E0"/>
    <w:rsid w:val="00802CA1"/>
    <w:rsid w:val="008031BA"/>
    <w:rsid w:val="00807292"/>
    <w:rsid w:val="0080795B"/>
    <w:rsid w:val="008328A7"/>
    <w:rsid w:val="0085139E"/>
    <w:rsid w:val="00856D24"/>
    <w:rsid w:val="00863841"/>
    <w:rsid w:val="008A0B0A"/>
    <w:rsid w:val="008A2EBF"/>
    <w:rsid w:val="008A4CCF"/>
    <w:rsid w:val="008A76D5"/>
    <w:rsid w:val="008B0C3D"/>
    <w:rsid w:val="008B2E64"/>
    <w:rsid w:val="008D09B9"/>
    <w:rsid w:val="008D2162"/>
    <w:rsid w:val="008D4E9B"/>
    <w:rsid w:val="008D78D4"/>
    <w:rsid w:val="008E7250"/>
    <w:rsid w:val="008F0514"/>
    <w:rsid w:val="008F2EC2"/>
    <w:rsid w:val="008F4A15"/>
    <w:rsid w:val="008F5D0F"/>
    <w:rsid w:val="008F7E72"/>
    <w:rsid w:val="00905513"/>
    <w:rsid w:val="009119F6"/>
    <w:rsid w:val="00912B77"/>
    <w:rsid w:val="0093036E"/>
    <w:rsid w:val="00931879"/>
    <w:rsid w:val="00936846"/>
    <w:rsid w:val="009431C5"/>
    <w:rsid w:val="00946F2C"/>
    <w:rsid w:val="009508E1"/>
    <w:rsid w:val="00956053"/>
    <w:rsid w:val="009673E1"/>
    <w:rsid w:val="0098332E"/>
    <w:rsid w:val="00985812"/>
    <w:rsid w:val="009A0778"/>
    <w:rsid w:val="009A130F"/>
    <w:rsid w:val="009B6CD8"/>
    <w:rsid w:val="009C212B"/>
    <w:rsid w:val="009C2272"/>
    <w:rsid w:val="009E36E6"/>
    <w:rsid w:val="009E3C0A"/>
    <w:rsid w:val="00A23602"/>
    <w:rsid w:val="00A27019"/>
    <w:rsid w:val="00A5654A"/>
    <w:rsid w:val="00A60FB9"/>
    <w:rsid w:val="00A6173A"/>
    <w:rsid w:val="00A65595"/>
    <w:rsid w:val="00A75118"/>
    <w:rsid w:val="00A84312"/>
    <w:rsid w:val="00A92B07"/>
    <w:rsid w:val="00A94FD7"/>
    <w:rsid w:val="00AA6126"/>
    <w:rsid w:val="00AB2203"/>
    <w:rsid w:val="00AB5B68"/>
    <w:rsid w:val="00AD2950"/>
    <w:rsid w:val="00AE10B1"/>
    <w:rsid w:val="00AE6CB6"/>
    <w:rsid w:val="00AF2344"/>
    <w:rsid w:val="00B22D25"/>
    <w:rsid w:val="00B323D7"/>
    <w:rsid w:val="00B32DED"/>
    <w:rsid w:val="00B33F72"/>
    <w:rsid w:val="00B44339"/>
    <w:rsid w:val="00B454FD"/>
    <w:rsid w:val="00B54508"/>
    <w:rsid w:val="00B551F1"/>
    <w:rsid w:val="00B61080"/>
    <w:rsid w:val="00B619D6"/>
    <w:rsid w:val="00B63D9B"/>
    <w:rsid w:val="00B64418"/>
    <w:rsid w:val="00B6483E"/>
    <w:rsid w:val="00B769AC"/>
    <w:rsid w:val="00B81757"/>
    <w:rsid w:val="00B84758"/>
    <w:rsid w:val="00B8478B"/>
    <w:rsid w:val="00BA5C2E"/>
    <w:rsid w:val="00BA68F8"/>
    <w:rsid w:val="00BA70AA"/>
    <w:rsid w:val="00BC3447"/>
    <w:rsid w:val="00BD62AB"/>
    <w:rsid w:val="00BE7F5F"/>
    <w:rsid w:val="00BF2155"/>
    <w:rsid w:val="00BF5A45"/>
    <w:rsid w:val="00BF7367"/>
    <w:rsid w:val="00C01FC5"/>
    <w:rsid w:val="00C413E1"/>
    <w:rsid w:val="00C472A7"/>
    <w:rsid w:val="00C549F8"/>
    <w:rsid w:val="00C87AD6"/>
    <w:rsid w:val="00C958A3"/>
    <w:rsid w:val="00CA1B56"/>
    <w:rsid w:val="00CA20E4"/>
    <w:rsid w:val="00CB6F0F"/>
    <w:rsid w:val="00CD10B7"/>
    <w:rsid w:val="00CD1C8B"/>
    <w:rsid w:val="00CD2DF5"/>
    <w:rsid w:val="00CF1AF4"/>
    <w:rsid w:val="00CF558F"/>
    <w:rsid w:val="00CF572D"/>
    <w:rsid w:val="00CF67FF"/>
    <w:rsid w:val="00D219EE"/>
    <w:rsid w:val="00D317CF"/>
    <w:rsid w:val="00D32808"/>
    <w:rsid w:val="00D35E0F"/>
    <w:rsid w:val="00D4371D"/>
    <w:rsid w:val="00D53EF4"/>
    <w:rsid w:val="00D54CEC"/>
    <w:rsid w:val="00D625F9"/>
    <w:rsid w:val="00D64311"/>
    <w:rsid w:val="00D75FA4"/>
    <w:rsid w:val="00D827E9"/>
    <w:rsid w:val="00D91639"/>
    <w:rsid w:val="00D966D6"/>
    <w:rsid w:val="00D96A2F"/>
    <w:rsid w:val="00DA61C5"/>
    <w:rsid w:val="00DB27F4"/>
    <w:rsid w:val="00DB46EE"/>
    <w:rsid w:val="00DB4DA6"/>
    <w:rsid w:val="00DC04C0"/>
    <w:rsid w:val="00DD13F7"/>
    <w:rsid w:val="00DE2BBF"/>
    <w:rsid w:val="00DE73B1"/>
    <w:rsid w:val="00E03475"/>
    <w:rsid w:val="00E13D62"/>
    <w:rsid w:val="00E34380"/>
    <w:rsid w:val="00E55CC8"/>
    <w:rsid w:val="00E560E0"/>
    <w:rsid w:val="00E566E8"/>
    <w:rsid w:val="00E64D39"/>
    <w:rsid w:val="00E74296"/>
    <w:rsid w:val="00E745B3"/>
    <w:rsid w:val="00E87B29"/>
    <w:rsid w:val="00E90B49"/>
    <w:rsid w:val="00E9503C"/>
    <w:rsid w:val="00EA65B7"/>
    <w:rsid w:val="00EB2771"/>
    <w:rsid w:val="00ED2B3A"/>
    <w:rsid w:val="00ED4310"/>
    <w:rsid w:val="00EE3B34"/>
    <w:rsid w:val="00EE44BB"/>
    <w:rsid w:val="00F11AA7"/>
    <w:rsid w:val="00F4093D"/>
    <w:rsid w:val="00F41A4E"/>
    <w:rsid w:val="00F53FB6"/>
    <w:rsid w:val="00F63A46"/>
    <w:rsid w:val="00F82074"/>
    <w:rsid w:val="00F83459"/>
    <w:rsid w:val="00F85A61"/>
    <w:rsid w:val="00F96FF5"/>
    <w:rsid w:val="00FA0DCE"/>
    <w:rsid w:val="00FA7D89"/>
    <w:rsid w:val="00FB1B02"/>
    <w:rsid w:val="00FB4060"/>
    <w:rsid w:val="00FC7863"/>
    <w:rsid w:val="00FD0469"/>
    <w:rsid w:val="00FD48FC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docId w15:val="{17A27841-ED05-484B-9F5A-F38A6D8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D4"/>
  </w:style>
  <w:style w:type="paragraph" w:styleId="Heading1">
    <w:name w:val="heading 1"/>
    <w:basedOn w:val="Normal"/>
    <w:next w:val="Normal"/>
    <w:link w:val="Heading1Char"/>
    <w:uiPriority w:val="9"/>
    <w:qFormat/>
    <w:rsid w:val="00E95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0A"/>
  </w:style>
  <w:style w:type="paragraph" w:styleId="Footer">
    <w:name w:val="footer"/>
    <w:basedOn w:val="Normal"/>
    <w:link w:val="FooterChar"/>
    <w:uiPriority w:val="99"/>
    <w:unhideWhenUsed/>
    <w:rsid w:val="009E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0A"/>
  </w:style>
  <w:style w:type="character" w:styleId="Hyperlink">
    <w:name w:val="Hyperlink"/>
    <w:basedOn w:val="DefaultParagraphFont"/>
    <w:uiPriority w:val="99"/>
    <w:semiHidden/>
    <w:unhideWhenUsed/>
    <w:rsid w:val="00C01FC5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84312"/>
    <w:rPr>
      <w:b/>
      <w:bCs/>
    </w:rPr>
  </w:style>
  <w:style w:type="character" w:customStyle="1" w:styleId="snsnip2">
    <w:name w:val="sn_snip2"/>
    <w:basedOn w:val="DefaultParagraphFont"/>
    <w:rsid w:val="00A84312"/>
    <w:rPr>
      <w:vanish w:val="0"/>
      <w:webHidden w:val="0"/>
      <w:color w:val="000000"/>
      <w:sz w:val="20"/>
      <w:szCs w:val="20"/>
      <w:specVanish w:val="0"/>
    </w:rPr>
  </w:style>
  <w:style w:type="character" w:customStyle="1" w:styleId="mw-headline">
    <w:name w:val="mw-headline"/>
    <w:basedOn w:val="DefaultParagraphFont"/>
    <w:rsid w:val="001B1D2A"/>
  </w:style>
  <w:style w:type="paragraph" w:styleId="NormalWeb">
    <w:name w:val="Normal (Web)"/>
    <w:basedOn w:val="Normal"/>
    <w:uiPriority w:val="99"/>
    <w:unhideWhenUsed/>
    <w:rsid w:val="007E37E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406602"/>
  </w:style>
  <w:style w:type="paragraph" w:styleId="PlainText">
    <w:name w:val="Plain Text"/>
    <w:basedOn w:val="Normal"/>
    <w:link w:val="PlainTextChar"/>
    <w:uiPriority w:val="99"/>
    <w:semiHidden/>
    <w:unhideWhenUsed/>
    <w:rsid w:val="0000569A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69A"/>
    <w:rPr>
      <w:rFonts w:ascii="Calibr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863841"/>
    <w:rPr>
      <w:i/>
      <w:iCs/>
    </w:rPr>
  </w:style>
  <w:style w:type="character" w:customStyle="1" w:styleId="textexposedshow">
    <w:name w:val="text_exposed_show"/>
    <w:basedOn w:val="DefaultParagraphFont"/>
    <w:rsid w:val="00A92B07"/>
  </w:style>
  <w:style w:type="character" w:customStyle="1" w:styleId="Heading1Char">
    <w:name w:val="Heading 1 Char"/>
    <w:basedOn w:val="DefaultParagraphFont"/>
    <w:link w:val="Heading1"/>
    <w:uiPriority w:val="9"/>
    <w:rsid w:val="00E950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773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8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30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BE64-D984-4D6A-BAF2-724072DB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Hansz</dc:creator>
  <cp:lastModifiedBy>Esker, Debra</cp:lastModifiedBy>
  <cp:revision>2</cp:revision>
  <cp:lastPrinted>2017-08-01T14:19:00Z</cp:lastPrinted>
  <dcterms:created xsi:type="dcterms:W3CDTF">2017-08-01T18:59:00Z</dcterms:created>
  <dcterms:modified xsi:type="dcterms:W3CDTF">2017-08-01T18:59:00Z</dcterms:modified>
</cp:coreProperties>
</file>